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1E1F" w:rsidRPr="00DF2C3B" w:rsidRDefault="008C3755" w:rsidP="00D2777A">
      <w:pPr>
        <w:pStyle w:val="1"/>
        <w:spacing w:before="156" w:after="156"/>
      </w:pPr>
      <w:r w:rsidRPr="00DF2C3B">
        <w:t>第</w:t>
      </w:r>
      <w:r w:rsidR="00406839">
        <w:t>4</w:t>
      </w:r>
      <w:r w:rsidRPr="00DF2C3B">
        <w:rPr>
          <w:rFonts w:hint="eastAsia"/>
        </w:rPr>
        <w:t>章</w:t>
      </w:r>
      <w:r w:rsidRPr="00DF2C3B">
        <w:rPr>
          <w:rFonts w:hint="eastAsia"/>
        </w:rPr>
        <w:t xml:space="preserve"> </w:t>
      </w:r>
      <w:r w:rsidR="004A7A8A">
        <w:rPr>
          <w:rFonts w:hint="eastAsia"/>
        </w:rPr>
        <w:t>传感器</w:t>
      </w:r>
      <w:r w:rsidR="00406839">
        <w:rPr>
          <w:rFonts w:hint="eastAsia"/>
        </w:rPr>
        <w:t>信号调理与处理</w:t>
      </w:r>
    </w:p>
    <w:p w:rsidR="003E55AB" w:rsidRDefault="00AE278B" w:rsidP="00D2777A">
      <w:pPr>
        <w:pStyle w:val="a8"/>
        <w:ind w:firstLine="482"/>
      </w:pPr>
      <w:r>
        <w:rPr>
          <w:rFonts w:hint="eastAsia"/>
        </w:rPr>
        <w:t>本章内容：</w:t>
      </w:r>
    </w:p>
    <w:p w:rsidR="00AE278B" w:rsidRDefault="003C015A" w:rsidP="00D2777A">
      <w:pPr>
        <w:pStyle w:val="a9"/>
        <w:numPr>
          <w:ilvl w:val="0"/>
          <w:numId w:val="1"/>
        </w:numPr>
        <w:ind w:firstLineChars="0"/>
      </w:pPr>
      <w:r>
        <w:rPr>
          <w:rFonts w:hint="eastAsia"/>
        </w:rPr>
        <w:t>电桥</w:t>
      </w:r>
    </w:p>
    <w:p w:rsidR="003278CF" w:rsidRDefault="003278CF" w:rsidP="003278CF">
      <w:pPr>
        <w:pStyle w:val="a9"/>
        <w:numPr>
          <w:ilvl w:val="0"/>
          <w:numId w:val="1"/>
        </w:numPr>
        <w:ind w:firstLineChars="0"/>
      </w:pPr>
      <w:r>
        <w:rPr>
          <w:rFonts w:hint="eastAsia"/>
        </w:rPr>
        <w:t>信号放大</w:t>
      </w:r>
    </w:p>
    <w:p w:rsidR="006C3720" w:rsidRDefault="003278CF" w:rsidP="003278CF">
      <w:pPr>
        <w:pStyle w:val="a9"/>
        <w:numPr>
          <w:ilvl w:val="0"/>
          <w:numId w:val="1"/>
        </w:numPr>
        <w:ind w:firstLineChars="0"/>
      </w:pPr>
      <w:r>
        <w:rPr>
          <w:rFonts w:hint="eastAsia"/>
        </w:rPr>
        <w:t>信号滤波</w:t>
      </w:r>
    </w:p>
    <w:p w:rsidR="006C3720" w:rsidRDefault="003278CF" w:rsidP="00D2777A">
      <w:pPr>
        <w:pStyle w:val="a9"/>
        <w:numPr>
          <w:ilvl w:val="0"/>
          <w:numId w:val="1"/>
        </w:numPr>
        <w:ind w:firstLineChars="0"/>
      </w:pPr>
      <w:r>
        <w:rPr>
          <w:rFonts w:hint="eastAsia"/>
        </w:rPr>
        <w:t>信号转换</w:t>
      </w:r>
    </w:p>
    <w:p w:rsidR="00E249E6" w:rsidRDefault="003278CF" w:rsidP="00D2777A">
      <w:pPr>
        <w:pStyle w:val="a9"/>
        <w:numPr>
          <w:ilvl w:val="0"/>
          <w:numId w:val="1"/>
        </w:numPr>
        <w:ind w:firstLineChars="0"/>
      </w:pPr>
      <w:r>
        <w:rPr>
          <w:rFonts w:hint="eastAsia"/>
        </w:rPr>
        <w:t>微弱信号检测</w:t>
      </w:r>
    </w:p>
    <w:p w:rsidR="006A5FD2" w:rsidRDefault="003278CF" w:rsidP="006A5FD2">
      <w:pPr>
        <w:rPr>
          <w:b/>
        </w:rPr>
      </w:pPr>
      <w:r w:rsidRPr="003278CF">
        <w:rPr>
          <w:rFonts w:hint="eastAsia"/>
        </w:rPr>
        <w:t>上一章主要介绍了常见传感器的工作原理。本章将重点介绍传感器信号处理与分析的相关技术，包括电桥、信号放大、信号滤波、信号转换以及微弱信号检测等内容。通过学习这些技术，有助于更好地理解传感器信号处理与分析的过程，并在实际应用中更好地运用这些技术。</w:t>
      </w:r>
    </w:p>
    <w:p w:rsidR="0054055F" w:rsidRDefault="0054055F" w:rsidP="00D2777A">
      <w:pPr>
        <w:pStyle w:val="1"/>
        <w:spacing w:before="156" w:after="156"/>
      </w:pPr>
      <w:r w:rsidRPr="0054055F">
        <w:rPr>
          <w:rFonts w:hint="eastAsia"/>
        </w:rPr>
        <w:t>§</w:t>
      </w:r>
      <w:r w:rsidR="00121B52">
        <w:t>4</w:t>
      </w:r>
      <w:r w:rsidR="00196834">
        <w:rPr>
          <w:rFonts w:hint="eastAsia"/>
        </w:rPr>
        <w:t>.</w:t>
      </w:r>
      <w:r w:rsidR="00196834">
        <w:t>1</w:t>
      </w:r>
      <w:r>
        <w:t xml:space="preserve"> </w:t>
      </w:r>
      <w:r w:rsidR="00121B52" w:rsidRPr="00121B52">
        <w:rPr>
          <w:rFonts w:hint="eastAsia"/>
        </w:rPr>
        <w:t>电桥</w:t>
      </w:r>
    </w:p>
    <w:p w:rsidR="0015060E" w:rsidRDefault="00121B52" w:rsidP="00121B52">
      <w:r w:rsidRPr="00121B52">
        <w:rPr>
          <w:rFonts w:hint="eastAsia"/>
        </w:rPr>
        <w:t>电桥是将电阻、电容、电感等参数的变化转换为电压或电流输出的一种测量电路，它是测量电路中应用最广泛的电路。电桥利用比较法中的平衡原理进行测量，对微小信号有较高的灵敏度，有利于获得准确的测量结果。</w:t>
      </w:r>
      <w:r w:rsidR="00D92706" w:rsidRPr="00D92706">
        <w:rPr>
          <w:rFonts w:hint="eastAsia"/>
        </w:rPr>
        <w:t>电桥可以根据所采用的激励电源类型分为直流电桥和交流电桥；根据工作原理分为平衡电桥和不平衡电桥；按桥臂接入的阻抗元件不同，还可以分为电阻电桥、电容电桥和电感电桥。</w:t>
      </w:r>
    </w:p>
    <w:p w:rsidR="000F0289" w:rsidRDefault="008530DB" w:rsidP="008530DB">
      <w:pPr>
        <w:pStyle w:val="2"/>
      </w:pPr>
      <w:r>
        <w:rPr>
          <w:rFonts w:hint="eastAsia"/>
        </w:rPr>
        <w:t>4.</w:t>
      </w:r>
      <w:r>
        <w:t>1</w:t>
      </w:r>
      <w:r>
        <w:rPr>
          <w:rFonts w:hint="eastAsia"/>
        </w:rPr>
        <w:t>.</w:t>
      </w:r>
      <w:r>
        <w:t xml:space="preserve">1 </w:t>
      </w:r>
      <w:r>
        <w:rPr>
          <w:rFonts w:hint="eastAsia"/>
        </w:rPr>
        <w:t>直流电桥</w:t>
      </w:r>
    </w:p>
    <w:p w:rsidR="008530DB" w:rsidRDefault="00BB52B9" w:rsidP="008530DB">
      <w:r w:rsidRPr="00BB52B9">
        <w:rPr>
          <w:rFonts w:hint="eastAsia"/>
        </w:rPr>
        <w:t>直流电桥通过改变四个桥臂中一个或多个的阻值，来引起电桥输出电压的变化，如图</w:t>
      </w:r>
      <w:r w:rsidRPr="00BB52B9">
        <w:rPr>
          <w:rFonts w:hint="eastAsia"/>
        </w:rPr>
        <w:t>4-1</w:t>
      </w:r>
      <w:r w:rsidRPr="00BB52B9">
        <w:rPr>
          <w:rFonts w:hint="eastAsia"/>
        </w:rPr>
        <w:t>所示。</w:t>
      </w:r>
    </w:p>
    <w:p w:rsidR="00BB52B9" w:rsidRDefault="002D4305" w:rsidP="00BB52B9">
      <w:pPr>
        <w:pStyle w:val="ab"/>
      </w:pPr>
      <w:r>
        <w:rPr>
          <w:noProof/>
        </w:rPr>
        <w:drawing>
          <wp:inline distT="0" distB="0" distL="0" distR="0" wp14:anchorId="7647EE01">
            <wp:extent cx="1562100" cy="1748798"/>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64086" cy="1751021"/>
                    </a:xfrm>
                    <a:prstGeom prst="rect">
                      <a:avLst/>
                    </a:prstGeom>
                    <a:noFill/>
                  </pic:spPr>
                </pic:pic>
              </a:graphicData>
            </a:graphic>
          </wp:inline>
        </w:drawing>
      </w:r>
      <w:r w:rsidR="00BB52B9">
        <w:br/>
      </w:r>
      <w:r w:rsidR="00BB52B9">
        <w:rPr>
          <w:rFonts w:hint="eastAsia"/>
        </w:rPr>
        <w:t>图</w:t>
      </w:r>
      <w:r w:rsidR="00BB52B9">
        <w:rPr>
          <w:rFonts w:hint="eastAsia"/>
        </w:rPr>
        <w:t>4-</w:t>
      </w:r>
      <w:r w:rsidR="00BB52B9">
        <w:t xml:space="preserve">1 </w:t>
      </w:r>
      <w:r w:rsidR="00BB52B9" w:rsidRPr="00BB52B9">
        <w:rPr>
          <w:rFonts w:hint="eastAsia"/>
        </w:rPr>
        <w:t>直流电桥的结构形式</w:t>
      </w:r>
    </w:p>
    <w:p w:rsidR="000D795E" w:rsidRDefault="000D795E" w:rsidP="000D795E">
      <w:pPr>
        <w:pStyle w:val="3"/>
      </w:pPr>
      <w:r>
        <w:rPr>
          <w:rFonts w:hint="eastAsia"/>
        </w:rPr>
        <w:t>4.</w:t>
      </w:r>
      <w:r>
        <w:t>1</w:t>
      </w:r>
      <w:r>
        <w:rPr>
          <w:rFonts w:hint="eastAsia"/>
        </w:rPr>
        <w:t>.</w:t>
      </w:r>
      <w:r>
        <w:t>1</w:t>
      </w:r>
      <w:r>
        <w:rPr>
          <w:rFonts w:hint="eastAsia"/>
        </w:rPr>
        <w:t>.</w:t>
      </w:r>
      <w:r>
        <w:t xml:space="preserve">1 </w:t>
      </w:r>
      <w:r>
        <w:rPr>
          <w:rFonts w:hint="eastAsia"/>
        </w:rPr>
        <w:t>平衡条件</w:t>
      </w:r>
    </w:p>
    <w:p w:rsidR="00BB52B9" w:rsidRDefault="002258C6" w:rsidP="00BB52B9">
      <w:r>
        <w:rPr>
          <w:rFonts w:hint="eastAsia"/>
        </w:rPr>
        <w:t>在图</w:t>
      </w:r>
      <w:r>
        <w:rPr>
          <w:rFonts w:hint="eastAsia"/>
        </w:rPr>
        <w:t>4-</w:t>
      </w:r>
      <w:r>
        <w:t>1</w:t>
      </w:r>
      <w:r>
        <w:rPr>
          <w:rFonts w:hint="eastAsia"/>
        </w:rPr>
        <w:t>的直流电桥中，</w:t>
      </w:r>
      <w:r w:rsidR="002D4305">
        <w:rPr>
          <w:rFonts w:hint="eastAsia"/>
        </w:rPr>
        <w:t>a</w:t>
      </w:r>
      <w:r w:rsidRPr="002258C6">
        <w:rPr>
          <w:rFonts w:hint="eastAsia"/>
        </w:rPr>
        <w:t>和</w:t>
      </w:r>
      <w:r w:rsidR="002D4305">
        <w:rPr>
          <w:rFonts w:hint="eastAsia"/>
        </w:rPr>
        <w:t>b</w:t>
      </w:r>
      <w:r w:rsidRPr="002258C6">
        <w:rPr>
          <w:rFonts w:hint="eastAsia"/>
        </w:rPr>
        <w:t>之间的电位差为</w:t>
      </w:r>
      <w:r>
        <w:rPr>
          <w:rFonts w:hint="eastAsia"/>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2D4305" w:rsidTr="00C27715">
        <w:trPr>
          <w:jc w:val="center"/>
        </w:trPr>
        <w:tc>
          <w:tcPr>
            <w:tcW w:w="2765" w:type="dxa"/>
            <w:vAlign w:val="center"/>
          </w:tcPr>
          <w:p w:rsidR="002D4305" w:rsidRDefault="002D4305" w:rsidP="00102AE6">
            <w:pPr>
              <w:pStyle w:val="ad"/>
            </w:pPr>
          </w:p>
        </w:tc>
        <w:tc>
          <w:tcPr>
            <w:tcW w:w="2765" w:type="dxa"/>
            <w:vAlign w:val="center"/>
          </w:tcPr>
          <w:p w:rsidR="002D4305" w:rsidRDefault="00EF1320" w:rsidP="00102AE6">
            <w:pPr>
              <w:pStyle w:val="ad"/>
            </w:pPr>
            <m:oMathPara>
              <m:oMath>
                <m:sSub>
                  <m:sSubPr>
                    <m:ctrlPr>
                      <w:rPr>
                        <w:rFonts w:ascii="Cambria Math" w:hAnsi="Cambria Math"/>
                      </w:rPr>
                    </m:ctrlPr>
                  </m:sSubPr>
                  <m:e>
                    <m:r>
                      <w:rPr>
                        <w:rFonts w:ascii="Cambria Math" w:hAnsi="Cambria Math"/>
                      </w:rPr>
                      <m:t>U</m:t>
                    </m:r>
                  </m:e>
                  <m:sub>
                    <m:r>
                      <w:rPr>
                        <w:rFonts w:ascii="Cambria Math" w:hAnsi="Cambria Math"/>
                      </w:rPr>
                      <m:t>ab</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0</m:t>
                    </m:r>
                  </m:sub>
                </m:sSub>
              </m:oMath>
            </m:oMathPara>
          </w:p>
        </w:tc>
        <w:tc>
          <w:tcPr>
            <w:tcW w:w="2766" w:type="dxa"/>
            <w:vAlign w:val="center"/>
          </w:tcPr>
          <w:p w:rsidR="002D4305" w:rsidRDefault="002D4305" w:rsidP="002D4305">
            <w:pPr>
              <w:pStyle w:val="ad"/>
              <w:jc w:val="right"/>
            </w:pPr>
            <w:r>
              <w:rPr>
                <w:rFonts w:hint="eastAsia"/>
              </w:rPr>
              <w:t>（</w:t>
            </w:r>
            <w:r>
              <w:t>4</w:t>
            </w:r>
            <w:r>
              <w:rPr>
                <w:rFonts w:hint="eastAsia"/>
              </w:rPr>
              <w:t>.</w:t>
            </w:r>
            <w:r>
              <w:t>1</w:t>
            </w:r>
            <w:r>
              <w:rPr>
                <w:rFonts w:hint="eastAsia"/>
              </w:rPr>
              <w:t>）</w:t>
            </w:r>
          </w:p>
        </w:tc>
      </w:tr>
    </w:tbl>
    <w:p w:rsidR="00ED60F9" w:rsidRDefault="00ED60F9" w:rsidP="00C27715">
      <w:r>
        <w:rPr>
          <w:rFonts w:hint="eastAsia"/>
        </w:rPr>
        <w:t>a</w:t>
      </w:r>
      <w:r w:rsidRPr="002258C6">
        <w:rPr>
          <w:rFonts w:hint="eastAsia"/>
        </w:rPr>
        <w:t>和</w:t>
      </w:r>
      <w:r>
        <w:rPr>
          <w:rFonts w:hint="eastAsia"/>
        </w:rPr>
        <w:t>d</w:t>
      </w:r>
      <w:r w:rsidRPr="002258C6">
        <w:rPr>
          <w:rFonts w:hint="eastAsia"/>
        </w:rPr>
        <w:t>之间的电位差为</w:t>
      </w:r>
      <w:r>
        <w:rPr>
          <w:rFonts w:hint="eastAsia"/>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ED60F9" w:rsidTr="00CE2F75">
        <w:trPr>
          <w:jc w:val="center"/>
        </w:trPr>
        <w:tc>
          <w:tcPr>
            <w:tcW w:w="2765" w:type="dxa"/>
            <w:vAlign w:val="center"/>
          </w:tcPr>
          <w:p w:rsidR="00ED60F9" w:rsidRPr="00ED60F9" w:rsidRDefault="00ED60F9" w:rsidP="007A4E6F"/>
        </w:tc>
        <w:tc>
          <w:tcPr>
            <w:tcW w:w="2765" w:type="dxa"/>
            <w:vAlign w:val="center"/>
          </w:tcPr>
          <w:p w:rsidR="00ED60F9" w:rsidRDefault="00EF1320" w:rsidP="007A4E6F">
            <w:pPr>
              <w:pStyle w:val="ad"/>
            </w:pPr>
            <m:oMathPara>
              <m:oMath>
                <m:sSub>
                  <m:sSubPr>
                    <m:ctrlPr>
                      <w:rPr>
                        <w:rFonts w:ascii="Cambria Math" w:hAnsi="Cambria Math"/>
                      </w:rPr>
                    </m:ctrlPr>
                  </m:sSubPr>
                  <m:e>
                    <m:r>
                      <w:rPr>
                        <w:rFonts w:ascii="Cambria Math" w:hAnsi="Cambria Math"/>
                      </w:rPr>
                      <m:t>U</m:t>
                    </m:r>
                  </m:e>
                  <m:sub>
                    <m:r>
                      <m:rPr>
                        <m:sty m:val="p"/>
                      </m:rPr>
                      <w:rPr>
                        <w:rFonts w:ascii="Cambria Math" w:hAnsi="Cambria Math"/>
                      </w:rPr>
                      <m:t>ad</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4</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4</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den>
                </m:f>
                <m:sSub>
                  <m:sSubPr>
                    <m:ctrlPr>
                      <w:rPr>
                        <w:rFonts w:ascii="Cambria Math" w:hAnsi="Cambria Math"/>
                      </w:rPr>
                    </m:ctrlPr>
                  </m:sSubPr>
                  <m:e>
                    <m:r>
                      <w:rPr>
                        <w:rFonts w:ascii="Cambria Math" w:hAnsi="Cambria Math"/>
                      </w:rPr>
                      <m:t>e</m:t>
                    </m:r>
                  </m:e>
                  <m:sub>
                    <m:r>
                      <w:rPr>
                        <w:rFonts w:ascii="Cambria Math" w:hAnsi="Cambria Math"/>
                      </w:rPr>
                      <m:t>0</m:t>
                    </m:r>
                  </m:sub>
                </m:sSub>
              </m:oMath>
            </m:oMathPara>
          </w:p>
        </w:tc>
        <w:tc>
          <w:tcPr>
            <w:tcW w:w="2766" w:type="dxa"/>
            <w:vAlign w:val="center"/>
          </w:tcPr>
          <w:p w:rsidR="00ED60F9" w:rsidRDefault="00ED60F9" w:rsidP="007A4E6F">
            <w:pPr>
              <w:pStyle w:val="ad"/>
              <w:jc w:val="right"/>
            </w:pPr>
            <w:r>
              <w:rPr>
                <w:rFonts w:hint="eastAsia"/>
              </w:rPr>
              <w:t>（</w:t>
            </w:r>
            <w:r>
              <w:t>4</w:t>
            </w:r>
            <w:r>
              <w:rPr>
                <w:rFonts w:hint="eastAsia"/>
              </w:rPr>
              <w:t>.</w:t>
            </w:r>
            <w:r>
              <w:t>2</w:t>
            </w:r>
            <w:r>
              <w:rPr>
                <w:rFonts w:hint="eastAsia"/>
              </w:rPr>
              <w:t>）</w:t>
            </w:r>
          </w:p>
        </w:tc>
      </w:tr>
    </w:tbl>
    <w:p w:rsidR="002D4305" w:rsidRDefault="00C27715" w:rsidP="00C27715">
      <w:r w:rsidRPr="00C27715">
        <w:rPr>
          <w:rFonts w:hint="eastAsia"/>
        </w:rPr>
        <w:t>则电桥的输出电压为</w:t>
      </w:r>
      <w:r>
        <w:rPr>
          <w:rFonts w:hint="eastAsia"/>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C27715" w:rsidTr="002025A7">
        <w:trPr>
          <w:jc w:val="center"/>
        </w:trPr>
        <w:tc>
          <w:tcPr>
            <w:tcW w:w="1129" w:type="dxa"/>
            <w:vAlign w:val="center"/>
          </w:tcPr>
          <w:p w:rsidR="00C27715" w:rsidRDefault="00C27715" w:rsidP="00102AE6">
            <w:pPr>
              <w:pStyle w:val="ad"/>
            </w:pPr>
          </w:p>
        </w:tc>
        <w:tc>
          <w:tcPr>
            <w:tcW w:w="6096" w:type="dxa"/>
            <w:vAlign w:val="center"/>
          </w:tcPr>
          <w:p w:rsidR="00C27715" w:rsidRDefault="00EF1320" w:rsidP="00102AE6">
            <w:pPr>
              <w:pStyle w:val="ad"/>
            </w:pPr>
            <m:oMathPara>
              <m:oMath>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ab</m:t>
                    </m:r>
                  </m:sub>
                </m:sSub>
                <m: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ad</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4</m:t>
                        </m:r>
                      </m:sub>
                    </m:sSub>
                  </m:num>
                  <m:den>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r>
                      <w:rPr>
                        <w:rFonts w:ascii="Cambria Math" w:hAnsi="Cambria Math"/>
                      </w:rPr>
                      <m:t>)</m:t>
                    </m:r>
                  </m:den>
                </m:f>
                <m:sSub>
                  <m:sSubPr>
                    <m:ctrlPr>
                      <w:rPr>
                        <w:rFonts w:ascii="Cambria Math" w:hAnsi="Cambria Math"/>
                      </w:rPr>
                    </m:ctrlPr>
                  </m:sSubPr>
                  <m:e>
                    <m:r>
                      <w:rPr>
                        <w:rFonts w:ascii="Cambria Math" w:hAnsi="Cambria Math"/>
                      </w:rPr>
                      <m:t>e</m:t>
                    </m:r>
                  </m:e>
                  <m:sub>
                    <m:r>
                      <w:rPr>
                        <w:rFonts w:ascii="Cambria Math" w:hAnsi="Cambria Math"/>
                      </w:rPr>
                      <m:t>0</m:t>
                    </m:r>
                  </m:sub>
                </m:sSub>
              </m:oMath>
            </m:oMathPara>
          </w:p>
        </w:tc>
        <w:tc>
          <w:tcPr>
            <w:tcW w:w="1071" w:type="dxa"/>
            <w:vAlign w:val="center"/>
          </w:tcPr>
          <w:p w:rsidR="00C27715" w:rsidRDefault="00C27715" w:rsidP="00C27715">
            <w:pPr>
              <w:pStyle w:val="ad"/>
              <w:jc w:val="right"/>
            </w:pPr>
            <w:r>
              <w:rPr>
                <w:rFonts w:hint="eastAsia"/>
              </w:rPr>
              <w:t>（</w:t>
            </w:r>
            <w:r>
              <w:t>4</w:t>
            </w:r>
            <w:r>
              <w:rPr>
                <w:rFonts w:hint="eastAsia"/>
              </w:rPr>
              <w:t>.</w:t>
            </w:r>
            <w:r>
              <w:t>3</w:t>
            </w:r>
            <w:r>
              <w:rPr>
                <w:rFonts w:hint="eastAsia"/>
              </w:rPr>
              <w:t>）</w:t>
            </w:r>
          </w:p>
        </w:tc>
      </w:tr>
    </w:tbl>
    <w:p w:rsidR="002D4305" w:rsidRDefault="009F11C5" w:rsidP="00C27715">
      <w:r w:rsidRPr="009F11C5">
        <w:rPr>
          <w:rFonts w:hint="eastAsia"/>
        </w:rPr>
        <w:t>电桥平衡时</w:t>
      </w:r>
      <m:oMath>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=0</m:t>
        </m:r>
      </m:oMath>
      <w:r>
        <w:rPr>
          <w:rFonts w:hint="eastAsia"/>
        </w:rPr>
        <w:t>，即</w:t>
      </w:r>
      <w:r w:rsidRPr="009F11C5">
        <w:rPr>
          <w:rFonts w:hint="eastAsia"/>
        </w:rPr>
        <w:t>电桥无输出电压，根据式（</w:t>
      </w:r>
      <w:r w:rsidRPr="009F11C5">
        <w:rPr>
          <w:rFonts w:hint="eastAsia"/>
        </w:rPr>
        <w:t>4.3</w:t>
      </w:r>
      <w:r w:rsidRPr="009F11C5">
        <w:rPr>
          <w:rFonts w:hint="eastAsia"/>
        </w:rPr>
        <w:t>）可知</w:t>
      </w:r>
      <w:r>
        <w:rPr>
          <w:rFonts w:hint="eastAsia"/>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9F11C5" w:rsidTr="00102AE6">
        <w:trPr>
          <w:jc w:val="center"/>
        </w:trPr>
        <w:tc>
          <w:tcPr>
            <w:tcW w:w="1129" w:type="dxa"/>
            <w:vAlign w:val="center"/>
          </w:tcPr>
          <w:p w:rsidR="009F11C5" w:rsidRDefault="009F11C5" w:rsidP="00102AE6">
            <w:pPr>
              <w:pStyle w:val="ad"/>
            </w:pPr>
          </w:p>
        </w:tc>
        <w:tc>
          <w:tcPr>
            <w:tcW w:w="6096" w:type="dxa"/>
            <w:vAlign w:val="center"/>
          </w:tcPr>
          <w:p w:rsidR="009F11C5" w:rsidRDefault="00EF1320" w:rsidP="00102AE6">
            <w:pPr>
              <w:pStyle w:val="ad"/>
            </w:pPr>
            <m:oMathPara>
              <m:oMath>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4</m:t>
                    </m:r>
                  </m:sub>
                </m:sSub>
              </m:oMath>
            </m:oMathPara>
          </w:p>
        </w:tc>
        <w:tc>
          <w:tcPr>
            <w:tcW w:w="1071" w:type="dxa"/>
            <w:vAlign w:val="center"/>
          </w:tcPr>
          <w:p w:rsidR="009F11C5" w:rsidRDefault="009F11C5" w:rsidP="009F11C5">
            <w:pPr>
              <w:pStyle w:val="ad"/>
              <w:jc w:val="right"/>
            </w:pPr>
            <w:r>
              <w:rPr>
                <w:rFonts w:hint="eastAsia"/>
              </w:rPr>
              <w:t>（</w:t>
            </w:r>
            <w:r>
              <w:t>4</w:t>
            </w:r>
            <w:r>
              <w:rPr>
                <w:rFonts w:hint="eastAsia"/>
              </w:rPr>
              <w:t>.</w:t>
            </w:r>
            <w:r>
              <w:t>4</w:t>
            </w:r>
            <w:r>
              <w:rPr>
                <w:rFonts w:hint="eastAsia"/>
              </w:rPr>
              <w:t>）</w:t>
            </w:r>
          </w:p>
        </w:tc>
      </w:tr>
    </w:tbl>
    <w:p w:rsidR="002D4305" w:rsidRDefault="00F01897" w:rsidP="00C27715">
      <w:r w:rsidRPr="00F01897">
        <w:rPr>
          <w:rFonts w:hint="eastAsia"/>
        </w:rPr>
        <w:t>这就是电桥平衡的条件，即</w:t>
      </w:r>
      <w:r w:rsidR="00ED60F9">
        <w:rPr>
          <w:rFonts w:hint="eastAsia"/>
        </w:rPr>
        <w:t>两个相对</w:t>
      </w:r>
      <w:r w:rsidRPr="00F01897">
        <w:rPr>
          <w:rFonts w:hint="eastAsia"/>
        </w:rPr>
        <w:t>桥臂</w:t>
      </w:r>
      <w:r w:rsidR="00ED60F9">
        <w:rPr>
          <w:rFonts w:hint="eastAsia"/>
        </w:rPr>
        <w:t>的</w:t>
      </w:r>
      <w:r w:rsidRPr="00F01897">
        <w:rPr>
          <w:rFonts w:hint="eastAsia"/>
        </w:rPr>
        <w:t>电阻</w:t>
      </w:r>
      <w:r w:rsidR="00ED60F9">
        <w:rPr>
          <w:rFonts w:hint="eastAsia"/>
        </w:rPr>
        <w:t>乘积相等</w:t>
      </w:r>
      <w:r w:rsidRPr="00F01897">
        <w:rPr>
          <w:rFonts w:hint="eastAsia"/>
        </w:rPr>
        <w:t>。</w:t>
      </w:r>
    </w:p>
    <w:p w:rsidR="000D795E" w:rsidRPr="000D795E" w:rsidRDefault="000D795E" w:rsidP="000D795E">
      <w:pPr>
        <w:pStyle w:val="3"/>
      </w:pPr>
      <w:r>
        <w:rPr>
          <w:rFonts w:hint="eastAsia"/>
        </w:rPr>
        <w:t>4.</w:t>
      </w:r>
      <w:r>
        <w:t>1</w:t>
      </w:r>
      <w:r>
        <w:rPr>
          <w:rFonts w:hint="eastAsia"/>
        </w:rPr>
        <w:t>.</w:t>
      </w:r>
      <w:r>
        <w:t>1</w:t>
      </w:r>
      <w:r>
        <w:rPr>
          <w:rFonts w:hint="eastAsia"/>
        </w:rPr>
        <w:t>.</w:t>
      </w:r>
      <w:r>
        <w:t xml:space="preserve">2 </w:t>
      </w:r>
      <w:r w:rsidRPr="000D795E">
        <w:rPr>
          <w:rFonts w:hint="eastAsia"/>
        </w:rPr>
        <w:t>电压灵敏度</w:t>
      </w:r>
    </w:p>
    <w:p w:rsidR="002D4305" w:rsidRDefault="000D795E" w:rsidP="00C27715">
      <w:r w:rsidRPr="000D795E">
        <w:rPr>
          <w:rFonts w:hint="eastAsia"/>
        </w:rPr>
        <w:t>为了测量电阻应变片的微小</w:t>
      </w:r>
      <w:r w:rsidR="00207058" w:rsidRPr="000D795E">
        <w:rPr>
          <w:rFonts w:hint="eastAsia"/>
        </w:rPr>
        <w:t>电阻</w:t>
      </w:r>
      <w:r w:rsidRPr="000D795E">
        <w:rPr>
          <w:rFonts w:hint="eastAsia"/>
        </w:rPr>
        <w:t>变化，通常</w:t>
      </w:r>
      <w:r w:rsidR="00207058">
        <w:rPr>
          <w:rFonts w:hint="eastAsia"/>
        </w:rPr>
        <w:t>需要使用</w:t>
      </w:r>
      <w:r w:rsidRPr="000D795E">
        <w:rPr>
          <w:rFonts w:hint="eastAsia"/>
        </w:rPr>
        <w:t>放大器</w:t>
      </w:r>
      <w:r w:rsidR="00207058">
        <w:rPr>
          <w:rFonts w:hint="eastAsia"/>
        </w:rPr>
        <w:t>。</w:t>
      </w:r>
      <w:r w:rsidR="000F75AB">
        <w:rPr>
          <w:rFonts w:hint="eastAsia"/>
        </w:rPr>
        <w:t>由于</w:t>
      </w:r>
      <w:r w:rsidRPr="000D795E">
        <w:rPr>
          <w:rFonts w:hint="eastAsia"/>
        </w:rPr>
        <w:t>放大器的输入阻抗</w:t>
      </w:r>
      <w:r w:rsidR="000F75AB">
        <w:rPr>
          <w:rFonts w:hint="eastAsia"/>
        </w:rPr>
        <w:t>远大于</w:t>
      </w:r>
      <w:r w:rsidRPr="000D795E">
        <w:rPr>
          <w:rFonts w:hint="eastAsia"/>
        </w:rPr>
        <w:t>电桥</w:t>
      </w:r>
      <w:r w:rsidR="000F75AB">
        <w:rPr>
          <w:rFonts w:hint="eastAsia"/>
        </w:rPr>
        <w:t>的</w:t>
      </w:r>
      <w:r w:rsidRPr="000D795E">
        <w:rPr>
          <w:rFonts w:hint="eastAsia"/>
        </w:rPr>
        <w:t>输出阻抗，</w:t>
      </w:r>
      <w:r w:rsidR="000F75AB" w:rsidRPr="000F75AB">
        <w:rPr>
          <w:rFonts w:hint="eastAsia"/>
        </w:rPr>
        <w:t>电桥可以被视为处于开路状态</w:t>
      </w:r>
      <w:r w:rsidRPr="000D795E">
        <w:rPr>
          <w:rFonts w:hint="eastAsia"/>
        </w:rPr>
        <w:t>。当</w:t>
      </w:r>
      <w:r>
        <w:rPr>
          <w:rFonts w:hint="eastAsia"/>
        </w:rPr>
        <w:t>产生</w:t>
      </w:r>
      <w:r w:rsidRPr="000D795E">
        <w:rPr>
          <w:rFonts w:hint="eastAsia"/>
        </w:rPr>
        <w:t>应变时，</w:t>
      </w:r>
      <w:r w:rsidR="000B2FBD">
        <w:rPr>
          <w:rFonts w:hint="eastAsia"/>
        </w:rPr>
        <w:t>如果</w:t>
      </w:r>
      <w:r w:rsidRPr="000D795E">
        <w:rPr>
          <w:rFonts w:hint="eastAsia"/>
        </w:rPr>
        <w:t>电阻应变片电阻变化为</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w:t>
      </w:r>
      <w:r w:rsidR="000B2FBD">
        <w:rPr>
          <w:rFonts w:hint="eastAsia"/>
        </w:rPr>
        <w:t>其中</w:t>
      </w:r>
      <w:r w:rsidR="000B2FBD" w:rsidRPr="000B2FBD">
        <w:rPr>
          <w:rFonts w:hint="eastAsia"/>
        </w:rPr>
        <w:t>，工作电阻应变片的电阻为</w:t>
      </w:r>
      <m:oMath>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w:t>
      </w:r>
      <w:r w:rsidRPr="000D795E">
        <w:rPr>
          <w:rFonts w:hint="eastAsia"/>
        </w:rPr>
        <w:t>，</w:t>
      </w:r>
      <w:r w:rsidR="000B2FBD">
        <w:rPr>
          <w:rFonts w:hint="eastAsia"/>
        </w:rPr>
        <w:t>并且其它</w:t>
      </w:r>
      <w:r w:rsidRPr="000D795E">
        <w:rPr>
          <w:rFonts w:hint="eastAsia"/>
        </w:rPr>
        <w:t>桥臂</w:t>
      </w:r>
      <w:r w:rsidR="000B2FBD">
        <w:rPr>
          <w:rFonts w:hint="eastAsia"/>
        </w:rPr>
        <w:t>保持</w:t>
      </w:r>
      <w:r w:rsidRPr="000D795E">
        <w:rPr>
          <w:rFonts w:hint="eastAsia"/>
        </w:rPr>
        <w:t>不变，则电桥平衡被打破，其输出电压</w:t>
      </w:r>
      <m:oMath>
        <m:sSub>
          <m:sSubPr>
            <m:ctrlPr>
              <w:rPr>
                <w:rFonts w:ascii="Cambria Math" w:hAnsi="Cambria Math"/>
              </w:rPr>
            </m:ctrlPr>
          </m:sSubPr>
          <m:e>
            <m:r>
              <w:rPr>
                <w:rFonts w:ascii="Cambria Math" w:hAnsi="Cambria Math"/>
              </w:rPr>
              <m:t>e</m:t>
            </m:r>
          </m:e>
          <m:sub>
            <m:r>
              <w:rPr>
                <w:rFonts w:ascii="Cambria Math" w:hAnsi="Cambria Math"/>
              </w:rPr>
              <m:t>y</m:t>
            </m:r>
          </m:sub>
        </m:sSub>
      </m:oMath>
      <w:r w:rsidR="000B2FBD" w:rsidRPr="000B2FBD">
        <w:rPr>
          <w:rFonts w:hint="eastAsia"/>
        </w:rPr>
        <w:t>将不再为</w:t>
      </w:r>
      <w:r w:rsidR="000B2FBD" w:rsidRPr="000B2FBD">
        <w:rPr>
          <w:rFonts w:hint="eastAsia"/>
        </w:rPr>
        <w:t>0</w:t>
      </w:r>
      <w:r w:rsidR="00432C70">
        <w:rPr>
          <w:rFonts w:hint="eastAsia"/>
        </w:rPr>
        <w:t>。</w:t>
      </w:r>
      <w:r w:rsidRPr="000D795E">
        <w:rPr>
          <w:rFonts w:hint="eastAsia"/>
        </w:rPr>
        <w:t>即</w:t>
      </w:r>
      <w:r>
        <w:rPr>
          <w:rFonts w:hint="eastAsia"/>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030967" w:rsidTr="00102AE6">
        <w:trPr>
          <w:jc w:val="center"/>
        </w:trPr>
        <w:tc>
          <w:tcPr>
            <w:tcW w:w="1129" w:type="dxa"/>
            <w:vAlign w:val="center"/>
          </w:tcPr>
          <w:p w:rsidR="00030967" w:rsidRDefault="00030967" w:rsidP="00102AE6">
            <w:pPr>
              <w:pStyle w:val="ad"/>
            </w:pPr>
          </w:p>
        </w:tc>
        <w:tc>
          <w:tcPr>
            <w:tcW w:w="6096" w:type="dxa"/>
            <w:vAlign w:val="center"/>
          </w:tcPr>
          <w:p w:rsidR="00030967" w:rsidRPr="003020BC" w:rsidRDefault="00EF1320" w:rsidP="004D22B8">
            <w:pPr>
              <w:pStyle w:val="ad"/>
            </w:pPr>
            <m:oMathPara>
              <m:oMathParaPr>
                <m:jc m:val="center"/>
              </m:oMathParaPr>
              <m:oMath>
                <m:m>
                  <m:mPr>
                    <m:plcHide m:val="1"/>
                    <m:mcs>
                      <m:mc>
                        <m:mcPr>
                          <m:count m:val="2"/>
                          <m:mcJc m:val="center"/>
                        </m:mcPr>
                      </m:mc>
                    </m:mcs>
                    <m:ctrlPr>
                      <w:rPr>
                        <w:rFonts w:ascii="Cambria Math" w:hAnsi="Cambria Math"/>
                      </w:rPr>
                    </m:ctrlPr>
                  </m:mPr>
                  <m:mr>
                    <m:e/>
                    <m:e>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4</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den>
                      </m:f>
                      <m:r>
                        <w:rPr>
                          <w:rFonts w:ascii="Cambria Math" w:hAnsi="Cambria Math"/>
                        </w:rPr>
                        <m:t>]</m:t>
                      </m:r>
                    </m:e>
                  </m:mr>
                  <m:mr>
                    <m:e/>
                    <m:e>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3</m:t>
                              </m:r>
                            </m:sub>
                          </m:sSub>
                        </m:num>
                        <m:den>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r>
                            <w:rPr>
                              <w:rFonts w:ascii="Cambria Math" w:hAnsi="Cambria Math"/>
                            </w:rPr>
                            <m:t>)</m:t>
                          </m:r>
                        </m:den>
                      </m:f>
                    </m:e>
                  </m:mr>
                  <m:mr>
                    <m:e/>
                    <m:e>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3</m:t>
                                  </m:r>
                                </m:sub>
                              </m:sSub>
                            </m:num>
                            <m:den>
                              <m:sSub>
                                <m:sSubPr>
                                  <m:ctrlPr>
                                    <w:rPr>
                                      <w:rFonts w:ascii="Cambria Math" w:hAnsi="Cambria Math"/>
                                    </w:rPr>
                                  </m:ctrlPr>
                                </m:sSubPr>
                                <m:e>
                                  <m:r>
                                    <w:rPr>
                                      <w:rFonts w:ascii="Cambria Math" w:hAnsi="Cambria Math"/>
                                    </w:rPr>
                                    <m:t>R</m:t>
                                  </m:r>
                                </m:e>
                                <m:sub>
                                  <m:r>
                                    <w:rPr>
                                      <w:rFonts w:ascii="Cambria Math" w:hAnsi="Cambria Math"/>
                                    </w:rPr>
                                    <m:t>4</m:t>
                                  </m:r>
                                </m:sub>
                              </m:sSub>
                            </m:den>
                          </m:f>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num>
                        <m:den>
                          <m:r>
                            <w:rPr>
                              <w:rFonts w:ascii="Cambria Math" w:hAnsi="Cambria Math"/>
                            </w:rPr>
                            <m:t>(1+</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3</m:t>
                                  </m:r>
                                </m:sub>
                              </m:sSub>
                            </m:num>
                            <m:den>
                              <m:sSub>
                                <m:sSubPr>
                                  <m:ctrlPr>
                                    <w:rPr>
                                      <w:rFonts w:ascii="Cambria Math" w:hAnsi="Cambria Math"/>
                                    </w:rPr>
                                  </m:ctrlPr>
                                </m:sSubPr>
                                <m:e>
                                  <m:r>
                                    <w:rPr>
                                      <w:rFonts w:ascii="Cambria Math" w:hAnsi="Cambria Math"/>
                                    </w:rPr>
                                    <m:t>R</m:t>
                                  </m:r>
                                </m:e>
                                <m:sub>
                                  <m:r>
                                    <w:rPr>
                                      <w:rFonts w:ascii="Cambria Math" w:hAnsi="Cambria Math"/>
                                    </w:rPr>
                                    <m:t>4</m:t>
                                  </m:r>
                                </m:sub>
                              </m:sSub>
                            </m:den>
                          </m:f>
                          <m:r>
                            <w:rPr>
                              <w:rFonts w:ascii="Cambria Math" w:hAnsi="Cambria Math"/>
                            </w:rPr>
                            <m:t>)</m:t>
                          </m:r>
                        </m:den>
                      </m:f>
                    </m:e>
                  </m:mr>
                </m:m>
              </m:oMath>
            </m:oMathPara>
          </w:p>
        </w:tc>
        <w:tc>
          <w:tcPr>
            <w:tcW w:w="1071" w:type="dxa"/>
            <w:vAlign w:val="center"/>
          </w:tcPr>
          <w:p w:rsidR="00030967" w:rsidRDefault="00030967" w:rsidP="00030967">
            <w:pPr>
              <w:pStyle w:val="ad"/>
              <w:jc w:val="right"/>
            </w:pPr>
            <w:r>
              <w:rPr>
                <w:rFonts w:hint="eastAsia"/>
              </w:rPr>
              <w:t>（</w:t>
            </w:r>
            <w:r>
              <w:t>4</w:t>
            </w:r>
            <w:r>
              <w:rPr>
                <w:rFonts w:hint="eastAsia"/>
              </w:rPr>
              <w:t>.</w:t>
            </w:r>
            <w:r>
              <w:t>5</w:t>
            </w:r>
            <w:r>
              <w:rPr>
                <w:rFonts w:hint="eastAsia"/>
              </w:rPr>
              <w:t>）</w:t>
            </w:r>
          </w:p>
        </w:tc>
      </w:tr>
    </w:tbl>
    <w:p w:rsidR="002D4305" w:rsidRDefault="000B2FBD" w:rsidP="00C27715">
      <w:r>
        <w:rPr>
          <w:rFonts w:hint="eastAsia"/>
        </w:rPr>
        <w:t>假设</w:t>
      </w:r>
      <w:r w:rsidR="0008223A" w:rsidRPr="0008223A">
        <w:rPr>
          <w:rFonts w:hint="eastAsia"/>
        </w:rPr>
        <w:t>桥臂</w:t>
      </w:r>
      <w:r>
        <w:rPr>
          <w:rFonts w:hint="eastAsia"/>
        </w:rPr>
        <w:t>比</w:t>
      </w:r>
      <w:r w:rsidR="0008223A" w:rsidRPr="0008223A">
        <w:rPr>
          <w:rFonts w:hint="eastAsia"/>
        </w:rPr>
        <w:t>为</w:t>
      </w:r>
      <m:oMath>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ctrlPr>
              <w:rPr>
                <w:rFonts w:ascii="Cambria Math" w:hAnsi="Cambria Math"/>
                <w:i/>
              </w:rPr>
            </m:ctrlPr>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=n</m:t>
        </m:r>
      </m:oMath>
      <w:r>
        <w:rPr>
          <w:rFonts w:hint="eastAsia"/>
        </w:rPr>
        <w:t>。</w:t>
      </w:r>
      <w:r w:rsidR="00EA6871">
        <w:rPr>
          <w:rFonts w:hint="eastAsia"/>
        </w:rPr>
        <w:t>由于</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远小于</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00EA6871">
        <w:rPr>
          <w:rFonts w:hint="eastAsia"/>
        </w:rPr>
        <w:t>，</w:t>
      </w:r>
      <w:r w:rsidR="0008223A" w:rsidRPr="0008223A">
        <w:rPr>
          <w:rFonts w:hint="eastAsia"/>
        </w:rPr>
        <w:t>因此</w:t>
      </w:r>
      <w:r w:rsidRPr="000B2FBD">
        <w:rPr>
          <w:rFonts w:hint="eastAsia"/>
        </w:rPr>
        <w:t>在分母中可以忽略</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w:t>
      </w:r>
      <w:r w:rsidR="0008223A" w:rsidRPr="0008223A">
        <w:rPr>
          <w:rFonts w:hint="eastAsia"/>
        </w:rPr>
        <w:t>结合电桥</w:t>
      </w:r>
      <w:r>
        <w:rPr>
          <w:rFonts w:hint="eastAsia"/>
        </w:rPr>
        <w:t>的</w:t>
      </w:r>
      <w:r w:rsidR="0008223A" w:rsidRPr="0008223A">
        <w:rPr>
          <w:rFonts w:hint="eastAsia"/>
        </w:rPr>
        <w:t>平衡条件</w:t>
      </w:r>
      <m:oMath>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4</m:t>
            </m:r>
          </m:sub>
        </m:sSub>
      </m:oMath>
      <w:r w:rsidR="0008223A" w:rsidRPr="0008223A">
        <w:rPr>
          <w:rFonts w:hint="eastAsia"/>
        </w:rPr>
        <w:t>，可</w:t>
      </w:r>
      <w:r>
        <w:rPr>
          <w:rFonts w:hint="eastAsia"/>
        </w:rPr>
        <w:t>以</w:t>
      </w:r>
      <w:r w:rsidR="0008223A" w:rsidRPr="0008223A">
        <w:rPr>
          <w:rFonts w:hint="eastAsia"/>
        </w:rPr>
        <w:t>将式（</w:t>
      </w:r>
      <w:r w:rsidR="0008223A">
        <w:t>4</w:t>
      </w:r>
      <w:r w:rsidR="0008223A">
        <w:rPr>
          <w:rFonts w:hint="eastAsia"/>
        </w:rPr>
        <w:t>.</w:t>
      </w:r>
      <w:r w:rsidR="0008223A">
        <w:t>5</w:t>
      </w:r>
      <w:r w:rsidR="0008223A" w:rsidRPr="0008223A">
        <w:rPr>
          <w:rFonts w:hint="eastAsia"/>
        </w:rPr>
        <w:t>）简化为</w:t>
      </w:r>
      <w:r w:rsidR="0008223A">
        <w:rPr>
          <w:rFonts w:hint="eastAsia"/>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EA6871" w:rsidTr="00102AE6">
        <w:trPr>
          <w:jc w:val="center"/>
        </w:trPr>
        <w:tc>
          <w:tcPr>
            <w:tcW w:w="1129" w:type="dxa"/>
            <w:vAlign w:val="center"/>
          </w:tcPr>
          <w:p w:rsidR="00EA6871" w:rsidRDefault="00EA6871" w:rsidP="00102AE6">
            <w:pPr>
              <w:pStyle w:val="ad"/>
            </w:pPr>
          </w:p>
        </w:tc>
        <w:tc>
          <w:tcPr>
            <w:tcW w:w="6096" w:type="dxa"/>
            <w:vAlign w:val="center"/>
          </w:tcPr>
          <w:p w:rsidR="00EA6871" w:rsidRDefault="00EF1320" w:rsidP="00102AE6">
            <w:pPr>
              <w:pStyle w:val="ad"/>
            </w:pPr>
            <m:oMathPara>
              <m:oMath>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r>
                      <w:rPr>
                        <w:rFonts w:ascii="Cambria Math" w:hAnsi="Cambria Math"/>
                      </w:rPr>
                      <m:t>n</m:t>
                    </m:r>
                  </m:num>
                  <m:den>
                    <m:sSup>
                      <m:sSupPr>
                        <m:ctrlPr>
                          <w:rPr>
                            <w:rFonts w:ascii="Cambria Math" w:hAnsi="Cambria Math"/>
                          </w:rPr>
                        </m:ctrlPr>
                      </m:sSupPr>
                      <m:e>
                        <m:d>
                          <m:dPr>
                            <m:ctrlPr>
                              <w:rPr>
                                <w:rFonts w:ascii="Cambria Math" w:hAnsi="Cambria Math"/>
                                <w:i/>
                              </w:rPr>
                            </m:ctrlPr>
                          </m:dPr>
                          <m:e>
                            <m:r>
                              <w:rPr>
                                <w:rFonts w:ascii="Cambria Math" w:hAnsi="Cambria Math"/>
                              </w:rPr>
                              <m:t>1+n</m:t>
                            </m:r>
                          </m:e>
                        </m:d>
                      </m:e>
                      <m:sup>
                        <m:r>
                          <w:rPr>
                            <w:rFonts w:ascii="Cambria Math" w:hAnsi="Cambria Math"/>
                          </w:rPr>
                          <m:t>2</m:t>
                        </m:r>
                      </m:sup>
                    </m:sSup>
                  </m:den>
                </m:f>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oMath>
            </m:oMathPara>
          </w:p>
        </w:tc>
        <w:tc>
          <w:tcPr>
            <w:tcW w:w="1071" w:type="dxa"/>
            <w:vAlign w:val="center"/>
          </w:tcPr>
          <w:p w:rsidR="00EA6871" w:rsidRDefault="00EA6871" w:rsidP="00EA6871">
            <w:pPr>
              <w:pStyle w:val="ad"/>
              <w:jc w:val="right"/>
            </w:pPr>
            <w:r>
              <w:rPr>
                <w:rFonts w:hint="eastAsia"/>
              </w:rPr>
              <w:t>（</w:t>
            </w:r>
            <w:r>
              <w:t>4</w:t>
            </w:r>
            <w:r>
              <w:rPr>
                <w:rFonts w:hint="eastAsia"/>
              </w:rPr>
              <w:t>.</w:t>
            </w:r>
            <w:r>
              <w:t>6</w:t>
            </w:r>
            <w:r>
              <w:rPr>
                <w:rFonts w:hint="eastAsia"/>
              </w:rPr>
              <w:t>）</w:t>
            </w:r>
          </w:p>
        </w:tc>
      </w:tr>
    </w:tbl>
    <w:p w:rsidR="002D4305" w:rsidRDefault="000B2FBD" w:rsidP="00C27715">
      <w:r w:rsidRPr="000B2FBD">
        <w:rPr>
          <w:rFonts w:hint="eastAsia"/>
        </w:rPr>
        <w:t>电桥的电压灵敏度定义为</w:t>
      </w:r>
      <w:r w:rsidR="0018006C">
        <w:rPr>
          <w:rFonts w:hint="eastAsia"/>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18006C" w:rsidTr="00102AE6">
        <w:trPr>
          <w:jc w:val="center"/>
        </w:trPr>
        <w:tc>
          <w:tcPr>
            <w:tcW w:w="1129" w:type="dxa"/>
            <w:vAlign w:val="center"/>
          </w:tcPr>
          <w:p w:rsidR="0018006C" w:rsidRDefault="0018006C" w:rsidP="00102AE6">
            <w:pPr>
              <w:pStyle w:val="ad"/>
            </w:pPr>
          </w:p>
        </w:tc>
        <w:tc>
          <w:tcPr>
            <w:tcW w:w="6096" w:type="dxa"/>
            <w:vAlign w:val="center"/>
          </w:tcPr>
          <w:p w:rsidR="0018006C" w:rsidRDefault="00EF1320" w:rsidP="00021D3D">
            <w:pPr>
              <w:pStyle w:val="ad"/>
            </w:pPr>
            <m:oMathPara>
              <m:oMath>
                <m:sSub>
                  <m:sSubPr>
                    <m:ctrlPr>
                      <w:rPr>
                        <w:rFonts w:ascii="Cambria Math" w:hAnsi="Cambria Math"/>
                      </w:rPr>
                    </m:ctrlPr>
                  </m:sSubPr>
                  <m:e>
                    <m:r>
                      <w:rPr>
                        <w:rFonts w:ascii="Cambria Math" w:hAnsi="Cambria Math" w:hint="eastAsia"/>
                      </w:rPr>
                      <m:t>S</m:t>
                    </m:r>
                  </m:e>
                  <m:sub>
                    <m:r>
                      <w:rPr>
                        <w:rFonts w:ascii="Cambria Math" w:hAnsi="Cambria Math" w:hint="eastAsia"/>
                      </w:rPr>
                      <m:t>U</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y</m:t>
                        </m:r>
                      </m:sub>
                    </m:sSub>
                  </m:num>
                  <m:den>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r>
                      <w:rPr>
                        <w:rFonts w:ascii="Cambria Math" w:hAnsi="Cambria Math"/>
                      </w:rPr>
                      <m:t>n</m:t>
                    </m:r>
                  </m:num>
                  <m:den>
                    <m:sSup>
                      <m:sSupPr>
                        <m:ctrlPr>
                          <w:rPr>
                            <w:rFonts w:ascii="Cambria Math" w:hAnsi="Cambria Math"/>
                          </w:rPr>
                        </m:ctrlPr>
                      </m:sSupPr>
                      <m:e>
                        <m:r>
                          <w:rPr>
                            <w:rFonts w:ascii="Cambria Math" w:hAnsi="Cambria Math"/>
                          </w:rPr>
                          <m:t>(1+n)</m:t>
                        </m:r>
                      </m:e>
                      <m:sup>
                        <m:r>
                          <w:rPr>
                            <w:rFonts w:ascii="Cambria Math" w:hAnsi="Cambria Math"/>
                          </w:rPr>
                          <m:t>2</m:t>
                        </m:r>
                      </m:sup>
                    </m:sSup>
                  </m:den>
                </m:f>
              </m:oMath>
            </m:oMathPara>
          </w:p>
        </w:tc>
        <w:tc>
          <w:tcPr>
            <w:tcW w:w="1071" w:type="dxa"/>
            <w:vAlign w:val="center"/>
          </w:tcPr>
          <w:p w:rsidR="0018006C" w:rsidRDefault="0018006C" w:rsidP="0018006C">
            <w:pPr>
              <w:pStyle w:val="ad"/>
              <w:jc w:val="right"/>
            </w:pPr>
            <w:r>
              <w:rPr>
                <w:rFonts w:hint="eastAsia"/>
              </w:rPr>
              <w:t>（</w:t>
            </w:r>
            <w:r>
              <w:t>4</w:t>
            </w:r>
            <w:r>
              <w:rPr>
                <w:rFonts w:hint="eastAsia"/>
              </w:rPr>
              <w:t>.</w:t>
            </w:r>
            <w:r>
              <w:t>7</w:t>
            </w:r>
            <w:r>
              <w:rPr>
                <w:rFonts w:hint="eastAsia"/>
              </w:rPr>
              <w:t>）</w:t>
            </w:r>
          </w:p>
        </w:tc>
      </w:tr>
    </w:tbl>
    <w:p w:rsidR="002D4305" w:rsidRDefault="000B2FBD" w:rsidP="00C27715">
      <w:r w:rsidRPr="000B2FBD">
        <w:rPr>
          <w:rFonts w:hint="eastAsia"/>
        </w:rPr>
        <w:t>电压灵敏度越大，意味着在电阻应变片的电阻相对变化保持不变的情况下，电桥的输出电压会更大，因此电桥的灵敏度也会更高。这就是电压灵敏度的物理含义。根据式（</w:t>
      </w:r>
      <w:r w:rsidRPr="000B2FBD">
        <w:rPr>
          <w:rFonts w:hint="eastAsia"/>
        </w:rPr>
        <w:t>4.7</w:t>
      </w:r>
      <w:r w:rsidRPr="000B2FBD">
        <w:rPr>
          <w:rFonts w:hint="eastAsia"/>
        </w:rPr>
        <w:t>），可以知道：</w:t>
      </w:r>
      <w:r>
        <w:t xml:space="preserve"> </w:t>
      </w:r>
    </w:p>
    <w:p w:rsidR="0018006C" w:rsidRDefault="0018006C" w:rsidP="000B2FBD">
      <w:r>
        <w:rPr>
          <w:rFonts w:hint="eastAsia"/>
        </w:rPr>
        <w:t>（</w:t>
      </w:r>
      <w:r>
        <w:rPr>
          <w:rFonts w:hint="eastAsia"/>
        </w:rPr>
        <w:t>1</w:t>
      </w:r>
      <w:r>
        <w:rPr>
          <w:rFonts w:hint="eastAsia"/>
        </w:rPr>
        <w:t>）</w:t>
      </w:r>
      <w:r w:rsidR="000B2FBD" w:rsidRPr="000B2FBD">
        <w:rPr>
          <w:rFonts w:hint="eastAsia"/>
        </w:rPr>
        <w:t>电桥的电压灵敏度与电桥的供电电压成正比。如果想要提高电桥的灵敏度，可以增加电源电压，但是必须考虑到电阻应变片的功耗限制。</w:t>
      </w:r>
    </w:p>
    <w:p w:rsidR="002D4305" w:rsidRDefault="0018006C" w:rsidP="00432C70">
      <w:r>
        <w:rPr>
          <w:rFonts w:hint="eastAsia"/>
        </w:rPr>
        <w:t>（</w:t>
      </w:r>
      <w:r>
        <w:rPr>
          <w:rFonts w:hint="eastAsia"/>
        </w:rPr>
        <w:t>2</w:t>
      </w:r>
      <w:r>
        <w:rPr>
          <w:rFonts w:hint="eastAsia"/>
        </w:rPr>
        <w:t>）电桥的电压灵敏度是桥臂电阻比值</w:t>
      </w:r>
      <m:oMath>
        <m:r>
          <w:rPr>
            <w:rFonts w:ascii="Cambria Math" w:hAnsi="Cambria Math"/>
          </w:rPr>
          <m:t>n</m:t>
        </m:r>
      </m:oMath>
      <w:r>
        <w:rPr>
          <w:rFonts w:hint="eastAsia"/>
        </w:rPr>
        <w:t>的函数，</w:t>
      </w:r>
      <w:r w:rsidR="00432C70" w:rsidRPr="00432C70">
        <w:rPr>
          <w:rFonts w:hint="eastAsia"/>
        </w:rPr>
        <w:t>选择合适的</w:t>
      </w:r>
      <m:oMath>
        <m:r>
          <w:rPr>
            <w:rFonts w:ascii="Cambria Math" w:hAnsi="Cambria Math"/>
          </w:rPr>
          <m:t>n</m:t>
        </m:r>
      </m:oMath>
      <w:r>
        <w:rPr>
          <w:rFonts w:hint="eastAsia"/>
        </w:rPr>
        <w:t>值有助于</w:t>
      </w:r>
      <w:r w:rsidR="00432C70">
        <w:rPr>
          <w:rFonts w:hint="eastAsia"/>
        </w:rPr>
        <w:t>获</w:t>
      </w:r>
      <w:r w:rsidR="00432C70">
        <w:rPr>
          <w:rFonts w:hint="eastAsia"/>
        </w:rPr>
        <w:lastRenderedPageBreak/>
        <w:t>得更</w:t>
      </w:r>
      <w:r>
        <w:rPr>
          <w:rFonts w:hint="eastAsia"/>
        </w:rPr>
        <w:t>高的灵敏度。</w:t>
      </w:r>
      <w:r w:rsidR="00432C70">
        <w:rPr>
          <w:rFonts w:hint="eastAsia"/>
        </w:rPr>
        <w:t>当</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00432C70">
        <w:rPr>
          <w:rFonts w:hint="eastAsia"/>
        </w:rPr>
        <w:t>固定时</w:t>
      </w:r>
      <w:r>
        <w:rPr>
          <w:rFonts w:hint="eastAsia"/>
        </w:rPr>
        <w:t>，</w:t>
      </w:r>
      <w:r w:rsidR="00432C70" w:rsidRPr="00432C70">
        <w:rPr>
          <w:rFonts w:hint="eastAsia"/>
        </w:rPr>
        <w:t>可以通过计算导数</w:t>
      </w:r>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U</m:t>
                </m:r>
              </m:sub>
            </m:sSub>
          </m:num>
          <m:den>
            <m:r>
              <m:rPr>
                <m:sty m:val="p"/>
              </m:rPr>
              <w:rPr>
                <w:rFonts w:ascii="Cambria Math" w:hAnsi="Cambria Math"/>
              </w:rPr>
              <m:t>d</m:t>
            </m:r>
            <m:r>
              <w:rPr>
                <w:rFonts w:ascii="Cambria Math" w:hAnsi="Cambria Math"/>
              </w:rPr>
              <m:t>n</m:t>
            </m:r>
          </m:den>
        </m:f>
        <m:r>
          <w:rPr>
            <w:rFonts w:ascii="Cambria Math" w:hAnsi="Cambria Math"/>
          </w:rPr>
          <m:t>=0</m:t>
        </m:r>
      </m:oMath>
      <w:r w:rsidR="00432C70">
        <w:rPr>
          <w:rFonts w:hint="eastAsia"/>
        </w:rPr>
        <w:t>来找到使</w:t>
      </w:r>
      <m:oMath>
        <m:sSub>
          <m:sSubPr>
            <m:ctrlPr>
              <w:rPr>
                <w:rFonts w:ascii="Cambria Math" w:hAnsi="Cambria Math"/>
              </w:rPr>
            </m:ctrlPr>
          </m:sSubPr>
          <m:e>
            <m:r>
              <w:rPr>
                <w:rFonts w:ascii="Cambria Math" w:hAnsi="Cambria Math" w:hint="eastAsia"/>
              </w:rPr>
              <m:t>S</m:t>
            </m:r>
          </m:e>
          <m:sub>
            <m:r>
              <w:rPr>
                <w:rFonts w:ascii="Cambria Math" w:hAnsi="Cambria Math" w:hint="eastAsia"/>
              </w:rPr>
              <m:t>U</m:t>
            </m:r>
          </m:sub>
        </m:sSub>
      </m:oMath>
      <w:r w:rsidR="00432C70">
        <w:rPr>
          <w:rFonts w:hint="eastAsia"/>
        </w:rPr>
        <w:t>最大的条件。</w:t>
      </w:r>
      <w:r>
        <w:rPr>
          <w:rFonts w:hint="eastAsia"/>
        </w:rPr>
        <w:t>即</w:t>
      </w:r>
      <w:r w:rsidR="00827E86">
        <w:rPr>
          <w:rFonts w:hint="eastAsia"/>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6E6BFA" w:rsidTr="00102AE6">
        <w:trPr>
          <w:jc w:val="center"/>
        </w:trPr>
        <w:tc>
          <w:tcPr>
            <w:tcW w:w="1129" w:type="dxa"/>
            <w:vAlign w:val="center"/>
          </w:tcPr>
          <w:p w:rsidR="006E6BFA" w:rsidRDefault="006E6BFA" w:rsidP="00102AE6">
            <w:pPr>
              <w:pStyle w:val="ad"/>
            </w:pPr>
          </w:p>
        </w:tc>
        <w:tc>
          <w:tcPr>
            <w:tcW w:w="6096" w:type="dxa"/>
            <w:vAlign w:val="center"/>
          </w:tcPr>
          <w:p w:rsidR="006E6BFA" w:rsidRDefault="00EF1320" w:rsidP="00021D3D">
            <w:pPr>
              <w:pStyle w:val="ad"/>
            </w:pPr>
            <m:oMathPara>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U</m:t>
                        </m:r>
                      </m:sub>
                    </m:sSub>
                  </m:num>
                  <m:den>
                    <m:r>
                      <m:rPr>
                        <m:sty m:val="p"/>
                      </m:rPr>
                      <w:rPr>
                        <w:rFonts w:ascii="Cambria Math" w:hAnsi="Cambria Math"/>
                      </w:rPr>
                      <m:t>d</m:t>
                    </m:r>
                    <m:r>
                      <w:rPr>
                        <w:rFonts w:ascii="Cambria Math" w:hAnsi="Cambria Math"/>
                      </w:rPr>
                      <m:t>n</m:t>
                    </m:r>
                  </m:den>
                </m:f>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n</m:t>
                        </m:r>
                      </m:e>
                      <m:sup>
                        <m:r>
                          <w:rPr>
                            <w:rFonts w:ascii="Cambria Math" w:hAnsi="Cambria Math"/>
                          </w:rPr>
                          <m:t>2</m:t>
                        </m:r>
                      </m:sup>
                    </m:sSup>
                  </m:num>
                  <m:den>
                    <m:sSup>
                      <m:sSupPr>
                        <m:ctrlPr>
                          <w:rPr>
                            <w:rFonts w:ascii="Cambria Math" w:hAnsi="Cambria Math"/>
                          </w:rPr>
                        </m:ctrlPr>
                      </m:sSupPr>
                      <m:e>
                        <m:r>
                          <w:rPr>
                            <w:rFonts w:ascii="Cambria Math" w:hAnsi="Cambria Math"/>
                          </w:rPr>
                          <m:t>(1+n)</m:t>
                        </m:r>
                      </m:e>
                      <m:sup>
                        <m:r>
                          <w:rPr>
                            <w:rFonts w:ascii="Cambria Math" w:hAnsi="Cambria Math"/>
                          </w:rPr>
                          <m:t>4</m:t>
                        </m:r>
                      </m:sup>
                    </m:sSup>
                  </m:den>
                </m:f>
                <m:r>
                  <w:rPr>
                    <w:rFonts w:ascii="Cambria Math" w:hAnsi="Cambria Math"/>
                  </w:rPr>
                  <m:t>=0</m:t>
                </m:r>
              </m:oMath>
            </m:oMathPara>
          </w:p>
        </w:tc>
        <w:tc>
          <w:tcPr>
            <w:tcW w:w="1071" w:type="dxa"/>
            <w:vAlign w:val="center"/>
          </w:tcPr>
          <w:p w:rsidR="006E6BFA" w:rsidRDefault="006E6BFA" w:rsidP="006E6BFA">
            <w:pPr>
              <w:pStyle w:val="ad"/>
              <w:jc w:val="right"/>
            </w:pPr>
            <w:r>
              <w:rPr>
                <w:rFonts w:hint="eastAsia"/>
              </w:rPr>
              <w:t>（</w:t>
            </w:r>
            <w:r>
              <w:t>4</w:t>
            </w:r>
            <w:r>
              <w:rPr>
                <w:rFonts w:hint="eastAsia"/>
              </w:rPr>
              <w:t>.</w:t>
            </w:r>
            <w:r>
              <w:t>8</w:t>
            </w:r>
            <w:r>
              <w:rPr>
                <w:rFonts w:hint="eastAsia"/>
              </w:rPr>
              <w:t>）</w:t>
            </w:r>
          </w:p>
        </w:tc>
      </w:tr>
    </w:tbl>
    <w:p w:rsidR="002D4305" w:rsidRDefault="00FC297A" w:rsidP="006E6BFA">
      <w:r>
        <w:rPr>
          <w:rFonts w:hint="eastAsia"/>
        </w:rPr>
        <w:t>因此，当</w:t>
      </w:r>
      <m:oMath>
        <m:r>
          <w:rPr>
            <w:rFonts w:ascii="Cambria Math" w:hAnsi="Cambria Math"/>
          </w:rPr>
          <m:t>n=1</m:t>
        </m:r>
      </m:oMath>
      <w:r w:rsidR="003276A4">
        <w:rPr>
          <w:rFonts w:hint="eastAsia"/>
        </w:rPr>
        <w:t>（</w:t>
      </w:r>
      <w:r w:rsidR="006E6BFA" w:rsidRPr="006E6BFA">
        <w:rPr>
          <w:rFonts w:hint="eastAsia"/>
        </w:rPr>
        <w:t>通常</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oMath>
      <w:r w:rsidR="003276A4">
        <w:rPr>
          <w:rFonts w:hint="eastAsia"/>
        </w:rPr>
        <w:t>）</w:t>
      </w:r>
      <w:r w:rsidR="006E6BFA" w:rsidRPr="006E6BFA">
        <w:rPr>
          <w:rFonts w:hint="eastAsia"/>
        </w:rPr>
        <w:t>时，</w:t>
      </w:r>
      <m:oMath>
        <m:sSub>
          <m:sSubPr>
            <m:ctrlPr>
              <w:rPr>
                <w:rFonts w:ascii="Cambria Math" w:hAnsi="Cambria Math"/>
              </w:rPr>
            </m:ctrlPr>
          </m:sSubPr>
          <m:e>
            <m:r>
              <w:rPr>
                <w:rFonts w:ascii="Cambria Math" w:hAnsi="Cambria Math"/>
              </w:rPr>
              <m:t>S</m:t>
            </m:r>
          </m:e>
          <m:sub>
            <m:r>
              <w:rPr>
                <w:rFonts w:ascii="Cambria Math" w:hAnsi="Cambria Math"/>
              </w:rPr>
              <m:t>U</m:t>
            </m:r>
          </m:sub>
        </m:sSub>
      </m:oMath>
      <w:r w:rsidR="006E6BFA" w:rsidRPr="006E6BFA">
        <w:rPr>
          <w:rFonts w:hint="eastAsia"/>
        </w:rPr>
        <w:t>的值</w:t>
      </w:r>
      <w:r>
        <w:rPr>
          <w:rFonts w:hint="eastAsia"/>
        </w:rPr>
        <w:t>达到</w:t>
      </w:r>
      <w:r w:rsidR="006E6BFA" w:rsidRPr="006E6BFA">
        <w:rPr>
          <w:rFonts w:hint="eastAsia"/>
        </w:rPr>
        <w:t>最大，</w:t>
      </w:r>
      <w:r>
        <w:rPr>
          <w:rFonts w:hint="eastAsia"/>
        </w:rPr>
        <w:t>此时</w:t>
      </w:r>
      <w:r w:rsidR="006E6BFA" w:rsidRPr="006E6BFA">
        <w:rPr>
          <w:rFonts w:hint="eastAsia"/>
        </w:rPr>
        <w:t>电桥的电压灵敏度</w:t>
      </w:r>
      <w:r>
        <w:rPr>
          <w:rFonts w:hint="eastAsia"/>
        </w:rPr>
        <w:t>也</w:t>
      </w:r>
      <w:r w:rsidR="006E6BFA" w:rsidRPr="006E6BFA">
        <w:rPr>
          <w:rFonts w:hint="eastAsia"/>
        </w:rPr>
        <w:t>最高。</w:t>
      </w:r>
      <w:r>
        <w:rPr>
          <w:rFonts w:hint="eastAsia"/>
        </w:rPr>
        <w:t>具体的表现为</w:t>
      </w:r>
      <w:r w:rsidR="009D6D5E">
        <w:rPr>
          <w:rFonts w:hint="eastAsia"/>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632276" w:rsidTr="00021D3D">
        <w:trPr>
          <w:jc w:val="center"/>
        </w:trPr>
        <w:tc>
          <w:tcPr>
            <w:tcW w:w="1124" w:type="dxa"/>
            <w:vAlign w:val="center"/>
          </w:tcPr>
          <w:p w:rsidR="00632276" w:rsidRDefault="00632276" w:rsidP="00102AE6">
            <w:pPr>
              <w:pStyle w:val="ad"/>
            </w:pPr>
          </w:p>
        </w:tc>
        <w:tc>
          <w:tcPr>
            <w:tcW w:w="6066" w:type="dxa"/>
            <w:vAlign w:val="center"/>
          </w:tcPr>
          <w:p w:rsidR="00632276" w:rsidRDefault="00EF1320" w:rsidP="00021D3D">
            <w:pPr>
              <w:pStyle w:val="ad"/>
            </w:pPr>
            <m:oMathPara>
              <m:oMath>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4</m:t>
                    </m:r>
                  </m:den>
                </m:f>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oMath>
            </m:oMathPara>
          </w:p>
        </w:tc>
        <w:tc>
          <w:tcPr>
            <w:tcW w:w="1116" w:type="dxa"/>
            <w:vAlign w:val="center"/>
          </w:tcPr>
          <w:p w:rsidR="00632276" w:rsidRDefault="00632276" w:rsidP="00632276">
            <w:pPr>
              <w:pStyle w:val="ad"/>
              <w:jc w:val="right"/>
            </w:pPr>
            <w:r>
              <w:rPr>
                <w:rFonts w:hint="eastAsia"/>
              </w:rPr>
              <w:t>（</w:t>
            </w:r>
            <w:r>
              <w:t>4</w:t>
            </w:r>
            <w:r>
              <w:rPr>
                <w:rFonts w:hint="eastAsia"/>
              </w:rPr>
              <w:t>.</w:t>
            </w:r>
            <w:r>
              <w:t>9</w:t>
            </w:r>
            <w:r>
              <w:rPr>
                <w:rFonts w:hint="eastAsia"/>
              </w:rPr>
              <w:t>）</w:t>
            </w:r>
          </w:p>
        </w:tc>
      </w:tr>
      <w:tr w:rsidR="00632276" w:rsidTr="00021D3D">
        <w:tblPrEx>
          <w:jc w:val="left"/>
        </w:tblPrEx>
        <w:tc>
          <w:tcPr>
            <w:tcW w:w="1124" w:type="dxa"/>
          </w:tcPr>
          <w:p w:rsidR="00632276" w:rsidRDefault="00632276" w:rsidP="00102AE6">
            <w:pPr>
              <w:pStyle w:val="ad"/>
            </w:pPr>
          </w:p>
        </w:tc>
        <w:tc>
          <w:tcPr>
            <w:tcW w:w="6066" w:type="dxa"/>
          </w:tcPr>
          <w:p w:rsidR="00632276" w:rsidRDefault="00EF1320" w:rsidP="00102AE6">
            <w:pPr>
              <w:pStyle w:val="ad"/>
            </w:pPr>
            <m:oMathPara>
              <m:oMath>
                <m:sSub>
                  <m:sSubPr>
                    <m:ctrlPr>
                      <w:rPr>
                        <w:rFonts w:ascii="Cambria Math" w:hAnsi="Cambria Math"/>
                      </w:rPr>
                    </m:ctrlPr>
                  </m:sSubPr>
                  <m:e>
                    <m:r>
                      <w:rPr>
                        <w:rFonts w:ascii="Cambria Math" w:hAnsi="Cambria Math"/>
                      </w:rPr>
                      <m:t>S</m:t>
                    </m:r>
                  </m:e>
                  <m:sub>
                    <m:r>
                      <w:rPr>
                        <w:rFonts w:ascii="Cambria Math" w:hAnsi="Cambria Math"/>
                      </w:rPr>
                      <m:t>U</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4</m:t>
                    </m:r>
                  </m:den>
                </m:f>
              </m:oMath>
            </m:oMathPara>
          </w:p>
        </w:tc>
        <w:tc>
          <w:tcPr>
            <w:tcW w:w="1116" w:type="dxa"/>
          </w:tcPr>
          <w:p w:rsidR="00632276" w:rsidRDefault="00632276" w:rsidP="00632276">
            <w:pPr>
              <w:pStyle w:val="ad"/>
              <w:jc w:val="right"/>
            </w:pPr>
            <w:r>
              <w:rPr>
                <w:rFonts w:hint="eastAsia"/>
              </w:rPr>
              <w:t>（</w:t>
            </w:r>
            <w:r>
              <w:t>4</w:t>
            </w:r>
            <w:r>
              <w:rPr>
                <w:rFonts w:hint="eastAsia"/>
              </w:rPr>
              <w:t>.</w:t>
            </w:r>
            <w:r>
              <w:t>10</w:t>
            </w:r>
            <w:r>
              <w:rPr>
                <w:rFonts w:hint="eastAsia"/>
              </w:rPr>
              <w:t>）</w:t>
            </w:r>
          </w:p>
        </w:tc>
      </w:tr>
    </w:tbl>
    <w:p w:rsidR="002D4305" w:rsidRDefault="00021D3D" w:rsidP="006E6BFA">
      <w:r w:rsidRPr="00021D3D">
        <w:rPr>
          <w:rFonts w:hint="eastAsia"/>
        </w:rPr>
        <w:t>由此可知：当电源的电压</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021D3D">
        <w:rPr>
          <w:rFonts w:hint="eastAsia"/>
        </w:rPr>
        <w:t>和电阻相对变化量</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oMath>
      <w:r w:rsidR="00FC297A">
        <w:rPr>
          <w:rFonts w:hint="eastAsia"/>
        </w:rPr>
        <w:t>保持</w:t>
      </w:r>
      <w:r w:rsidRPr="00021D3D">
        <w:rPr>
          <w:rFonts w:hint="eastAsia"/>
        </w:rPr>
        <w:t>不变时，电桥的输出电压及其灵敏度也</w:t>
      </w:r>
      <w:r w:rsidR="00FC297A">
        <w:rPr>
          <w:rFonts w:hint="eastAsia"/>
        </w:rPr>
        <w:t>将保持</w:t>
      </w:r>
      <w:r w:rsidRPr="00021D3D">
        <w:rPr>
          <w:rFonts w:hint="eastAsia"/>
        </w:rPr>
        <w:t>不变，</w:t>
      </w:r>
      <w:r w:rsidR="00FC297A">
        <w:rPr>
          <w:rFonts w:hint="eastAsia"/>
        </w:rPr>
        <w:t>而</w:t>
      </w:r>
      <w:r w:rsidRPr="00021D3D">
        <w:rPr>
          <w:rFonts w:hint="eastAsia"/>
        </w:rPr>
        <w:t>且</w:t>
      </w:r>
      <w:r w:rsidR="00FC297A">
        <w:rPr>
          <w:rFonts w:hint="eastAsia"/>
        </w:rPr>
        <w:t>这</w:t>
      </w:r>
      <w:r w:rsidRPr="00021D3D">
        <w:rPr>
          <w:rFonts w:hint="eastAsia"/>
        </w:rPr>
        <w:t>与各桥臂电阻</w:t>
      </w:r>
      <w:r w:rsidR="00FC297A">
        <w:rPr>
          <w:rFonts w:hint="eastAsia"/>
        </w:rPr>
        <w:t>的</w:t>
      </w:r>
      <w:r w:rsidRPr="00021D3D">
        <w:rPr>
          <w:rFonts w:hint="eastAsia"/>
        </w:rPr>
        <w:t>阻值大小无关。</w:t>
      </w:r>
    </w:p>
    <w:p w:rsidR="00102AE6" w:rsidRPr="000D795E" w:rsidRDefault="00102AE6" w:rsidP="00102AE6">
      <w:pPr>
        <w:pStyle w:val="3"/>
      </w:pPr>
      <w:r>
        <w:rPr>
          <w:rFonts w:hint="eastAsia"/>
        </w:rPr>
        <w:t>4.</w:t>
      </w:r>
      <w:r>
        <w:t>1</w:t>
      </w:r>
      <w:r>
        <w:rPr>
          <w:rFonts w:hint="eastAsia"/>
        </w:rPr>
        <w:t>.</w:t>
      </w:r>
      <w:r>
        <w:t>1</w:t>
      </w:r>
      <w:r>
        <w:rPr>
          <w:rFonts w:hint="eastAsia"/>
        </w:rPr>
        <w:t>.</w:t>
      </w:r>
      <w:r>
        <w:t xml:space="preserve">3 </w:t>
      </w:r>
      <w:r w:rsidRPr="00102AE6">
        <w:rPr>
          <w:rFonts w:hint="eastAsia"/>
        </w:rPr>
        <w:t>非线性误差及其补偿</w:t>
      </w:r>
    </w:p>
    <w:p w:rsidR="002D4305" w:rsidRDefault="00102AE6" w:rsidP="006E6BFA">
      <w:r>
        <w:rPr>
          <w:rFonts w:hint="eastAsia"/>
        </w:rPr>
        <w:t>式（</w:t>
      </w:r>
      <w:r>
        <w:t>4</w:t>
      </w:r>
      <w:r>
        <w:rPr>
          <w:rFonts w:hint="eastAsia"/>
        </w:rPr>
        <w:t>.</w:t>
      </w:r>
      <w:r>
        <w:t>6</w:t>
      </w:r>
      <w:r>
        <w:rPr>
          <w:rFonts w:hint="eastAsia"/>
        </w:rPr>
        <w:t>）</w:t>
      </w:r>
      <w:r w:rsidRPr="00102AE6">
        <w:rPr>
          <w:rFonts w:hint="eastAsia"/>
        </w:rPr>
        <w:t>是在略去分母中的较小量</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oMath>
      <w:r w:rsidR="00F34235">
        <w:rPr>
          <w:rFonts w:hint="eastAsia"/>
        </w:rPr>
        <w:t>后</w:t>
      </w:r>
      <w:r w:rsidRPr="00102AE6">
        <w:rPr>
          <w:rFonts w:hint="eastAsia"/>
        </w:rPr>
        <w:t>得到的理想值</w:t>
      </w:r>
      <w:r w:rsidR="00F34235">
        <w:rPr>
          <w:rFonts w:hint="eastAsia"/>
        </w:rPr>
        <w:t>。</w:t>
      </w:r>
      <w:r w:rsidR="00F34235" w:rsidRPr="000D795E">
        <w:rPr>
          <w:rFonts w:hint="eastAsia"/>
        </w:rPr>
        <w:t>输出电压</w:t>
      </w:r>
      <w:r w:rsidR="00F34235">
        <w:rPr>
          <w:rFonts w:hint="eastAsia"/>
        </w:rPr>
        <w:t>的</w:t>
      </w:r>
      <w:r w:rsidRPr="00102AE6">
        <w:rPr>
          <w:rFonts w:hint="eastAsia"/>
        </w:rPr>
        <w:t>实际值</w:t>
      </w:r>
      <m:oMath>
        <m:sSubSup>
          <m:sSubSupPr>
            <m:ctrlPr>
              <w:rPr>
                <w:rFonts w:ascii="Cambria Math" w:hAnsi="Cambria Math"/>
              </w:rPr>
            </m:ctrlPr>
          </m:sSubSupPr>
          <m:e>
            <m:r>
              <w:rPr>
                <w:rFonts w:ascii="Cambria Math" w:hAnsi="Cambria Math"/>
              </w:rPr>
              <m:t>e</m:t>
            </m:r>
          </m:e>
          <m:sub>
            <m:r>
              <w:rPr>
                <w:rFonts w:ascii="Cambria Math" w:hAnsi="Cambria Math"/>
              </w:rPr>
              <m:t>y</m:t>
            </m:r>
          </m:sub>
          <m:sup>
            <m:r>
              <m:rPr>
                <m:sty m:val="p"/>
              </m:rPr>
              <w:rPr>
                <w:rFonts w:ascii="Cambria Math" w:hAnsi="Cambria Math"/>
              </w:rPr>
              <m:t>'</m:t>
            </m:r>
          </m:sup>
        </m:sSubSup>
      </m:oMath>
      <w:r w:rsidRPr="00102AE6">
        <w:rPr>
          <w:rFonts w:hint="eastAsia"/>
        </w:rPr>
        <w:t>应为</w:t>
      </w:r>
      <w:r>
        <w:rPr>
          <w:rFonts w:hint="eastAsia"/>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102AE6" w:rsidTr="00102AE6">
        <w:trPr>
          <w:jc w:val="center"/>
        </w:trPr>
        <w:tc>
          <w:tcPr>
            <w:tcW w:w="1124" w:type="dxa"/>
            <w:vAlign w:val="center"/>
          </w:tcPr>
          <w:p w:rsidR="00102AE6" w:rsidRDefault="00102AE6" w:rsidP="00102AE6">
            <w:pPr>
              <w:pStyle w:val="ad"/>
            </w:pPr>
          </w:p>
        </w:tc>
        <w:tc>
          <w:tcPr>
            <w:tcW w:w="6066" w:type="dxa"/>
            <w:vAlign w:val="center"/>
          </w:tcPr>
          <w:p w:rsidR="00102AE6" w:rsidRDefault="00EF1320" w:rsidP="0020754E">
            <w:pPr>
              <w:pStyle w:val="ad"/>
            </w:pPr>
            <m:oMathPara>
              <m:oMath>
                <m:sSubSup>
                  <m:sSubSupPr>
                    <m:ctrlPr>
                      <w:rPr>
                        <w:rFonts w:ascii="Cambria Math" w:hAnsi="Cambria Math"/>
                      </w:rPr>
                    </m:ctrlPr>
                  </m:sSubSupPr>
                  <m:e>
                    <m:r>
                      <w:rPr>
                        <w:rFonts w:ascii="Cambria Math" w:hAnsi="Cambria Math"/>
                      </w:rPr>
                      <m:t>e</m:t>
                    </m:r>
                  </m:e>
                  <m:sub>
                    <m:r>
                      <w:rPr>
                        <w:rFonts w:ascii="Cambria Math" w:hAnsi="Cambria Math"/>
                      </w:rPr>
                      <m:t>y</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r>
                      <w:rPr>
                        <w:rFonts w:ascii="Cambria Math" w:hAnsi="Cambria Math"/>
                      </w:rPr>
                      <m:t>n</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num>
                  <m:den>
                    <m:r>
                      <w:rPr>
                        <w:rFonts w:ascii="Cambria Math" w:hAnsi="Cambria Math"/>
                      </w:rPr>
                      <m:t>(1+</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+n)(1+n)</m:t>
                    </m:r>
                  </m:den>
                </m:f>
              </m:oMath>
            </m:oMathPara>
          </w:p>
        </w:tc>
        <w:tc>
          <w:tcPr>
            <w:tcW w:w="1116" w:type="dxa"/>
            <w:vAlign w:val="center"/>
          </w:tcPr>
          <w:p w:rsidR="00102AE6" w:rsidRDefault="00102AE6" w:rsidP="00102AE6">
            <w:pPr>
              <w:pStyle w:val="ad"/>
              <w:jc w:val="right"/>
            </w:pPr>
            <w:r>
              <w:rPr>
                <w:rFonts w:hint="eastAsia"/>
              </w:rPr>
              <w:t>（</w:t>
            </w:r>
            <w:r>
              <w:t>4</w:t>
            </w:r>
            <w:r>
              <w:rPr>
                <w:rFonts w:hint="eastAsia"/>
              </w:rPr>
              <w:t>.</w:t>
            </w:r>
            <w:r>
              <w:t>11</w:t>
            </w:r>
            <w:r>
              <w:rPr>
                <w:rFonts w:hint="eastAsia"/>
              </w:rPr>
              <w:t>）</w:t>
            </w:r>
          </w:p>
        </w:tc>
      </w:tr>
    </w:tbl>
    <w:p w:rsidR="002D4305" w:rsidRDefault="00102AE6" w:rsidP="006E6BFA">
      <w:r w:rsidRPr="00102AE6">
        <w:rPr>
          <w:rFonts w:hint="eastAsia"/>
        </w:rPr>
        <w:t>由于近似处理造成的非线性误差为</w:t>
      </w:r>
      <w:r>
        <w:rPr>
          <w:rFonts w:hint="eastAsia"/>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20754E" w:rsidTr="002966B1">
        <w:trPr>
          <w:jc w:val="center"/>
        </w:trPr>
        <w:tc>
          <w:tcPr>
            <w:tcW w:w="1124" w:type="dxa"/>
            <w:vAlign w:val="center"/>
          </w:tcPr>
          <w:p w:rsidR="0020754E" w:rsidRDefault="0020754E" w:rsidP="002966B1">
            <w:pPr>
              <w:pStyle w:val="ad"/>
            </w:pPr>
          </w:p>
        </w:tc>
        <w:tc>
          <w:tcPr>
            <w:tcW w:w="6066" w:type="dxa"/>
            <w:vAlign w:val="center"/>
          </w:tcPr>
          <w:p w:rsidR="0020754E" w:rsidRDefault="00EF1320" w:rsidP="002966B1">
            <w:pPr>
              <w:pStyle w:val="ad"/>
            </w:pPr>
            <m:oMathPara>
              <m:oMath>
                <m:sSub>
                  <m:sSubPr>
                    <m:ctrlPr>
                      <w:rPr>
                        <w:rFonts w:ascii="Cambria Math" w:hAnsi="Cambria Math"/>
                      </w:rPr>
                    </m:ctrlPr>
                  </m:sSubPr>
                  <m:e>
                    <m:r>
                      <w:rPr>
                        <w:rFonts w:ascii="Cambria Math" w:hAnsi="Cambria Math"/>
                      </w:rPr>
                      <m:t>γ</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y</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e</m:t>
                        </m:r>
                      </m:e>
                      <m:sub>
                        <m:r>
                          <w:rPr>
                            <w:rFonts w:ascii="Cambria Math" w:hAnsi="Cambria Math"/>
                          </w:rPr>
                          <m:t>y</m:t>
                        </m:r>
                      </m:sub>
                    </m:sSub>
                  </m:den>
                </m:f>
                <m:r>
                  <w:rPr>
                    <w:rFonts w:ascii="Cambria Math" w:hAnsi="Cambria Math"/>
                  </w:rPr>
                  <m:t>=</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num>
                  <m:den>
                    <m:r>
                      <w:rPr>
                        <w:rFonts w:ascii="Cambria Math" w:hAnsi="Cambria Math"/>
                      </w:rPr>
                      <m:t>1+n+</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den>
                </m:f>
              </m:oMath>
            </m:oMathPara>
          </w:p>
        </w:tc>
        <w:tc>
          <w:tcPr>
            <w:tcW w:w="1116" w:type="dxa"/>
            <w:vAlign w:val="center"/>
          </w:tcPr>
          <w:p w:rsidR="0020754E" w:rsidRDefault="0020754E" w:rsidP="0020754E">
            <w:pPr>
              <w:pStyle w:val="ad"/>
              <w:jc w:val="right"/>
            </w:pPr>
            <w:r>
              <w:rPr>
                <w:rFonts w:hint="eastAsia"/>
              </w:rPr>
              <w:t>（</w:t>
            </w:r>
            <w:r>
              <w:t>4</w:t>
            </w:r>
            <w:r>
              <w:rPr>
                <w:rFonts w:hint="eastAsia"/>
              </w:rPr>
              <w:t>.</w:t>
            </w:r>
            <w:r>
              <w:t>12</w:t>
            </w:r>
            <w:r>
              <w:rPr>
                <w:rFonts w:hint="eastAsia"/>
              </w:rPr>
              <w:t>）</w:t>
            </w:r>
          </w:p>
        </w:tc>
      </w:tr>
    </w:tbl>
    <w:p w:rsidR="0020754E" w:rsidRDefault="00516BE6" w:rsidP="006E6BFA">
      <w:r w:rsidRPr="00516BE6">
        <w:rPr>
          <w:rFonts w:hint="eastAsia"/>
        </w:rPr>
        <w:t>如果是四等臂电桥，即</w:t>
      </w: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4</m:t>
            </m:r>
          </m:sub>
        </m:sSub>
      </m:oMath>
      <w:r>
        <w:rPr>
          <w:rFonts w:hint="eastAsia"/>
        </w:rPr>
        <w:t>，</w:t>
      </w:r>
      <m:oMath>
        <m:r>
          <w:rPr>
            <w:rFonts w:ascii="Cambria Math" w:hAnsi="Cambria Math"/>
          </w:rPr>
          <m:t>n=1</m:t>
        </m:r>
      </m:oMath>
      <w:r>
        <w:rPr>
          <w:rFonts w:hint="eastAsia"/>
        </w:rPr>
        <w:t>，则：</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516BE6" w:rsidTr="002966B1">
        <w:trPr>
          <w:jc w:val="center"/>
        </w:trPr>
        <w:tc>
          <w:tcPr>
            <w:tcW w:w="1124" w:type="dxa"/>
            <w:vAlign w:val="center"/>
          </w:tcPr>
          <w:p w:rsidR="00516BE6" w:rsidRDefault="00516BE6" w:rsidP="002966B1">
            <w:pPr>
              <w:pStyle w:val="ad"/>
            </w:pPr>
          </w:p>
        </w:tc>
        <w:tc>
          <w:tcPr>
            <w:tcW w:w="6066" w:type="dxa"/>
            <w:vAlign w:val="center"/>
          </w:tcPr>
          <w:p w:rsidR="00516BE6" w:rsidRDefault="00EF1320" w:rsidP="002966B1">
            <w:pPr>
              <w:pStyle w:val="ad"/>
            </w:pPr>
            <m:oMathPara>
              <m:oMath>
                <m:sSub>
                  <m:sSubPr>
                    <m:ctrlPr>
                      <w:rPr>
                        <w:rFonts w:ascii="Cambria Math" w:hAnsi="Cambria Math"/>
                      </w:rPr>
                    </m:ctrlPr>
                  </m:sSubPr>
                  <m:e>
                    <m:r>
                      <w:rPr>
                        <w:rFonts w:ascii="Cambria Math" w:hAnsi="Cambria Math"/>
                      </w:rPr>
                      <m:t>γ</m:t>
                    </m:r>
                  </m:e>
                  <m:sub>
                    <m:r>
                      <w:rPr>
                        <w:rFonts w:ascii="Cambria Math" w:hAnsi="Cambria Math" w:hint="eastAsia"/>
                      </w:rPr>
                      <m:t>L</m:t>
                    </m:r>
                  </m:sub>
                </m:sSub>
                <m:r>
                  <w:rPr>
                    <w:rFonts w:ascii="Cambria Math" w:hAnsi="Cambria Math"/>
                  </w:rPr>
                  <m:t>=</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num>
                  <m:den>
                    <m:r>
                      <w:rPr>
                        <w:rFonts w:ascii="Cambria Math" w:hAnsi="Cambria Math"/>
                      </w:rPr>
                      <m:t>2+</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den>
                </m:f>
              </m:oMath>
            </m:oMathPara>
          </w:p>
        </w:tc>
        <w:tc>
          <w:tcPr>
            <w:tcW w:w="1116" w:type="dxa"/>
            <w:vAlign w:val="center"/>
          </w:tcPr>
          <w:p w:rsidR="00516BE6" w:rsidRDefault="00516BE6" w:rsidP="00516BE6">
            <w:pPr>
              <w:pStyle w:val="ad"/>
              <w:jc w:val="right"/>
            </w:pPr>
            <w:r>
              <w:rPr>
                <w:rFonts w:hint="eastAsia"/>
              </w:rPr>
              <w:t>（</w:t>
            </w:r>
            <w:r>
              <w:t>4</w:t>
            </w:r>
            <w:r>
              <w:rPr>
                <w:rFonts w:hint="eastAsia"/>
              </w:rPr>
              <w:t>.</w:t>
            </w:r>
            <w:r>
              <w:t>13</w:t>
            </w:r>
            <w:r>
              <w:rPr>
                <w:rFonts w:hint="eastAsia"/>
              </w:rPr>
              <w:t>）</w:t>
            </w:r>
          </w:p>
        </w:tc>
      </w:tr>
    </w:tbl>
    <w:p w:rsidR="00516BE6" w:rsidRDefault="006747D8" w:rsidP="006E6BFA">
      <w:r w:rsidRPr="006747D8">
        <w:rPr>
          <w:rFonts w:hint="eastAsia"/>
        </w:rPr>
        <w:t>对于电阻相对变化较大的情况，如果非线性误差不能满足要求，就必须消除这些误差。</w:t>
      </w:r>
      <w:r w:rsidR="00516BE6">
        <w:rPr>
          <w:rFonts w:hint="eastAsia"/>
        </w:rPr>
        <w:t>减少或消除这些</w:t>
      </w:r>
      <w:r w:rsidR="00516BE6" w:rsidRPr="00516BE6">
        <w:rPr>
          <w:rFonts w:hint="eastAsia"/>
        </w:rPr>
        <w:t>非线性误差</w:t>
      </w:r>
      <w:r w:rsidR="00516BE6">
        <w:rPr>
          <w:rFonts w:hint="eastAsia"/>
        </w:rPr>
        <w:t>的方法包括：</w:t>
      </w:r>
    </w:p>
    <w:p w:rsidR="00516BE6" w:rsidRDefault="00516BE6" w:rsidP="006E6BFA">
      <w:r>
        <w:rPr>
          <w:rFonts w:hint="eastAsia"/>
        </w:rPr>
        <w:t>（</w:t>
      </w:r>
      <w:r>
        <w:rPr>
          <w:rFonts w:hint="eastAsia"/>
        </w:rPr>
        <w:t>1</w:t>
      </w:r>
      <w:r>
        <w:rPr>
          <w:rFonts w:hint="eastAsia"/>
        </w:rPr>
        <w:t>）</w:t>
      </w:r>
      <w:r w:rsidR="00422AE4" w:rsidRPr="00422AE4">
        <w:rPr>
          <w:rFonts w:hint="eastAsia"/>
        </w:rPr>
        <w:t>提高桥臂比。由式（</w:t>
      </w:r>
      <w:r w:rsidR="00422AE4" w:rsidRPr="00422AE4">
        <w:rPr>
          <w:rFonts w:hint="eastAsia"/>
        </w:rPr>
        <w:t>4.12</w:t>
      </w:r>
      <w:r w:rsidR="00422AE4" w:rsidRPr="00422AE4">
        <w:rPr>
          <w:rFonts w:hint="eastAsia"/>
        </w:rPr>
        <w:t>）可知，提高桥臂比可以减小非线性误差。然而，根据式（</w:t>
      </w:r>
      <w:r w:rsidR="00422AE4" w:rsidRPr="00422AE4">
        <w:rPr>
          <w:rFonts w:hint="eastAsia"/>
        </w:rPr>
        <w:t>4.7</w:t>
      </w:r>
      <w:r w:rsidR="00422AE4" w:rsidRPr="00422AE4">
        <w:rPr>
          <w:rFonts w:hint="eastAsia"/>
        </w:rPr>
        <w:t>），这将降低电桥的电压灵敏度。因此，为了保持灵敏度不降低，必须相应地提高供电电压。</w:t>
      </w:r>
    </w:p>
    <w:p w:rsidR="00E168E0" w:rsidRDefault="003317E7" w:rsidP="006E6BFA">
      <w:r>
        <w:rPr>
          <w:rFonts w:hint="eastAsia"/>
        </w:rPr>
        <w:t>（</w:t>
      </w:r>
      <w:r>
        <w:rPr>
          <w:rFonts w:hint="eastAsia"/>
        </w:rPr>
        <w:t>2</w:t>
      </w:r>
      <w:r>
        <w:rPr>
          <w:rFonts w:hint="eastAsia"/>
        </w:rPr>
        <w:t>）</w:t>
      </w:r>
      <w:r w:rsidR="00A22149" w:rsidRPr="00A22149">
        <w:rPr>
          <w:rFonts w:hint="eastAsia"/>
        </w:rPr>
        <w:t>采用差动电桥。差动电桥分半桥差动和全桥差动两种情形</w:t>
      </w:r>
      <w:r w:rsidR="00E168E0">
        <w:rPr>
          <w:rFonts w:hint="eastAsia"/>
        </w:rPr>
        <w:t>，如图</w:t>
      </w:r>
      <w:r w:rsidR="00E168E0">
        <w:rPr>
          <w:rFonts w:hint="eastAsia"/>
        </w:rPr>
        <w:t>4-</w:t>
      </w:r>
      <w:r w:rsidR="00E168E0">
        <w:t>2</w:t>
      </w:r>
      <w:r w:rsidR="00E168E0">
        <w:rPr>
          <w:rFonts w:hint="eastAsia"/>
        </w:rPr>
        <w:t>所示。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06C35" w:rsidTr="00C96593">
        <w:tc>
          <w:tcPr>
            <w:tcW w:w="4148" w:type="dxa"/>
          </w:tcPr>
          <w:p w:rsidR="00406C35" w:rsidRDefault="008C4768" w:rsidP="00406C35">
            <w:pPr>
              <w:pStyle w:val="ab"/>
            </w:pPr>
            <w:r w:rsidRPr="008C4768">
              <w:rPr>
                <w:noProof/>
              </w:rPr>
              <w:lastRenderedPageBreak/>
              <w:drawing>
                <wp:inline distT="0" distB="0" distL="0" distR="0">
                  <wp:extent cx="1327150" cy="1347726"/>
                  <wp:effectExtent l="0" t="0" r="6350" b="5080"/>
                  <wp:docPr id="13" name="图片 13" descr="C:\Users\qq251\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q251\Desktop\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6714" cy="1357438"/>
                          </a:xfrm>
                          <a:prstGeom prst="rect">
                            <a:avLst/>
                          </a:prstGeom>
                          <a:noFill/>
                          <a:ln>
                            <a:noFill/>
                          </a:ln>
                        </pic:spPr>
                      </pic:pic>
                    </a:graphicData>
                  </a:graphic>
                </wp:inline>
              </w:drawing>
            </w:r>
            <w:r w:rsidR="00406C35">
              <w:br/>
            </w:r>
            <w:r w:rsidR="00406C35">
              <w:rPr>
                <w:rFonts w:hint="eastAsia"/>
              </w:rPr>
              <w:t>（</w:t>
            </w:r>
            <w:r w:rsidR="00406C35">
              <w:rPr>
                <w:rFonts w:hint="eastAsia"/>
              </w:rPr>
              <w:t>a</w:t>
            </w:r>
            <w:r w:rsidR="00406C35">
              <w:rPr>
                <w:rFonts w:hint="eastAsia"/>
              </w:rPr>
              <w:t>）</w:t>
            </w:r>
            <w:r w:rsidR="00406C35">
              <w:rPr>
                <w:rFonts w:ascii="宋体" w:hAnsi="宋体" w:hint="eastAsia"/>
                <w:color w:val="000000"/>
                <w:sz w:val="16"/>
              </w:rPr>
              <w:t>半桥差动</w:t>
            </w:r>
          </w:p>
        </w:tc>
        <w:tc>
          <w:tcPr>
            <w:tcW w:w="4148" w:type="dxa"/>
          </w:tcPr>
          <w:p w:rsidR="00406C35" w:rsidRDefault="008C4768" w:rsidP="00406C35">
            <w:pPr>
              <w:pStyle w:val="ab"/>
            </w:pPr>
            <w:r w:rsidRPr="008C4768">
              <w:rPr>
                <w:noProof/>
              </w:rPr>
              <w:drawing>
                <wp:inline distT="0" distB="0" distL="0" distR="0">
                  <wp:extent cx="1187450" cy="1205860"/>
                  <wp:effectExtent l="0" t="0" r="0" b="0"/>
                  <wp:docPr id="15" name="图片 15" descr="C:\Users\qq251\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q251\Desktop\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5175" cy="1213705"/>
                          </a:xfrm>
                          <a:prstGeom prst="rect">
                            <a:avLst/>
                          </a:prstGeom>
                          <a:noFill/>
                          <a:ln>
                            <a:noFill/>
                          </a:ln>
                        </pic:spPr>
                      </pic:pic>
                    </a:graphicData>
                  </a:graphic>
                </wp:inline>
              </w:drawing>
            </w:r>
            <w:r w:rsidR="00406C35">
              <w:br/>
            </w:r>
            <w:r w:rsidR="00406C35">
              <w:rPr>
                <w:rFonts w:hint="eastAsia"/>
              </w:rPr>
              <w:t>（</w:t>
            </w:r>
            <w:r w:rsidR="00406C35">
              <w:rPr>
                <w:rFonts w:hint="eastAsia"/>
              </w:rPr>
              <w:t>b</w:t>
            </w:r>
            <w:r w:rsidR="00406C35">
              <w:rPr>
                <w:rFonts w:hint="eastAsia"/>
              </w:rPr>
              <w:t>）</w:t>
            </w:r>
            <w:r w:rsidR="00406C35">
              <w:rPr>
                <w:rFonts w:ascii="宋体" w:hAnsi="宋体" w:hint="eastAsia"/>
                <w:color w:val="000000"/>
                <w:sz w:val="16"/>
              </w:rPr>
              <w:t>全桥差动</w:t>
            </w:r>
          </w:p>
        </w:tc>
      </w:tr>
    </w:tbl>
    <w:p w:rsidR="003317E7" w:rsidRDefault="00406C35" w:rsidP="00406C35">
      <w:pPr>
        <w:pStyle w:val="ab"/>
      </w:pPr>
      <w:r>
        <w:rPr>
          <w:rFonts w:hint="eastAsia"/>
        </w:rPr>
        <w:t>图</w:t>
      </w:r>
      <w:r>
        <w:rPr>
          <w:rFonts w:hint="eastAsia"/>
        </w:rPr>
        <w:t>4-</w:t>
      </w:r>
      <w:r>
        <w:t xml:space="preserve">2 </w:t>
      </w:r>
      <w:r>
        <w:rPr>
          <w:rFonts w:hint="eastAsia"/>
        </w:rPr>
        <w:t>差动电桥的结构形式</w:t>
      </w:r>
    </w:p>
    <w:p w:rsidR="00564862" w:rsidRDefault="00E063E5" w:rsidP="00564862">
      <w:r>
        <w:rPr>
          <w:rFonts w:hint="eastAsia"/>
        </w:rPr>
        <w:t>在图</w:t>
      </w:r>
      <w:r>
        <w:rPr>
          <w:rFonts w:hint="eastAsia"/>
        </w:rPr>
        <w:t>4-</w:t>
      </w:r>
      <w:r>
        <w:t>2</w:t>
      </w:r>
      <w:r>
        <w:rPr>
          <w:rFonts w:hint="eastAsia"/>
        </w:rPr>
        <w:t>（</w:t>
      </w:r>
      <w:r>
        <w:rPr>
          <w:rFonts w:hint="eastAsia"/>
        </w:rPr>
        <w:t>a</w:t>
      </w:r>
      <w:r>
        <w:rPr>
          <w:rFonts w:hint="eastAsia"/>
        </w:rPr>
        <w:t>）所示的</w:t>
      </w:r>
      <w:r w:rsidRPr="00E063E5">
        <w:rPr>
          <w:rFonts w:hint="eastAsia"/>
        </w:rPr>
        <w:t>半桥差动</w:t>
      </w:r>
      <w:r>
        <w:rPr>
          <w:rFonts w:hint="eastAsia"/>
        </w:rPr>
        <w:t>电路中，</w:t>
      </w:r>
      <w:r w:rsidRPr="00E063E5">
        <w:rPr>
          <w:rFonts w:hint="eastAsia"/>
        </w:rPr>
        <w:t>只有两个相邻桥臂接入电阻应变片</w:t>
      </w:r>
      <w:r>
        <w:rPr>
          <w:rFonts w:hint="eastAsia"/>
        </w:rPr>
        <w:t>，其输出电压为：</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8C4768" w:rsidTr="002966B1">
        <w:trPr>
          <w:jc w:val="center"/>
        </w:trPr>
        <w:tc>
          <w:tcPr>
            <w:tcW w:w="1124" w:type="dxa"/>
            <w:vAlign w:val="center"/>
          </w:tcPr>
          <w:p w:rsidR="008C4768" w:rsidRDefault="008C4768" w:rsidP="002966B1">
            <w:pPr>
              <w:pStyle w:val="ad"/>
            </w:pPr>
          </w:p>
        </w:tc>
        <w:tc>
          <w:tcPr>
            <w:tcW w:w="6066" w:type="dxa"/>
            <w:vAlign w:val="center"/>
          </w:tcPr>
          <w:p w:rsidR="008C4768" w:rsidRDefault="00EF1320" w:rsidP="008C4768">
            <w:pPr>
              <w:pStyle w:val="ad"/>
            </w:pPr>
            <m:oMathPara>
              <m:oMath>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4</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den>
                </m:f>
                <m:r>
                  <w:rPr>
                    <w:rFonts w:ascii="Cambria Math" w:hAnsi="Cambria Math"/>
                  </w:rPr>
                  <m:t>]</m:t>
                </m:r>
              </m:oMath>
            </m:oMathPara>
          </w:p>
        </w:tc>
        <w:tc>
          <w:tcPr>
            <w:tcW w:w="1116" w:type="dxa"/>
            <w:vAlign w:val="center"/>
          </w:tcPr>
          <w:p w:rsidR="008C4768" w:rsidRDefault="008C4768" w:rsidP="008C4768">
            <w:pPr>
              <w:pStyle w:val="ad"/>
              <w:jc w:val="right"/>
            </w:pPr>
            <w:r>
              <w:rPr>
                <w:rFonts w:hint="eastAsia"/>
              </w:rPr>
              <w:t>（</w:t>
            </w:r>
            <w:r>
              <w:t>4</w:t>
            </w:r>
            <w:r>
              <w:rPr>
                <w:rFonts w:hint="eastAsia"/>
              </w:rPr>
              <w:t>.</w:t>
            </w:r>
            <w:r>
              <w:t>14</w:t>
            </w:r>
            <w:r>
              <w:rPr>
                <w:rFonts w:hint="eastAsia"/>
              </w:rPr>
              <w:t>）</w:t>
            </w:r>
          </w:p>
        </w:tc>
      </w:tr>
    </w:tbl>
    <w:p w:rsidR="008C4768" w:rsidRDefault="008C4768" w:rsidP="00564862">
      <w:r w:rsidRPr="008C4768">
        <w:rPr>
          <w:rFonts w:hint="eastAsia"/>
        </w:rPr>
        <w:t>如果</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2</m:t>
            </m:r>
          </m:sub>
        </m:sSub>
      </m:oMath>
      <w:r w:rsidRPr="008C4768">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oMath>
      <w:r>
        <w:rPr>
          <w:rFonts w:hint="eastAsia"/>
        </w:rPr>
        <w:t>，</w:t>
      </w:r>
      <w:r w:rsidRPr="008C4768">
        <w:rPr>
          <w:rFonts w:hint="eastAsia"/>
        </w:rPr>
        <w:t>则得到</w:t>
      </w:r>
      <w:r>
        <w:rPr>
          <w:rFonts w:hint="eastAsia"/>
        </w:rPr>
        <w:t>：</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8C4768" w:rsidTr="008C4768">
        <w:trPr>
          <w:jc w:val="center"/>
        </w:trPr>
        <w:tc>
          <w:tcPr>
            <w:tcW w:w="1124" w:type="dxa"/>
            <w:vAlign w:val="center"/>
          </w:tcPr>
          <w:p w:rsidR="008C4768" w:rsidRDefault="008C4768" w:rsidP="002966B1">
            <w:pPr>
              <w:pStyle w:val="ad"/>
            </w:pPr>
          </w:p>
        </w:tc>
        <w:tc>
          <w:tcPr>
            <w:tcW w:w="6066" w:type="dxa"/>
            <w:vAlign w:val="center"/>
          </w:tcPr>
          <w:p w:rsidR="008C4768" w:rsidRDefault="00EF1320" w:rsidP="002966B1">
            <w:pPr>
              <w:pStyle w:val="ad"/>
            </w:pPr>
            <m:oMathPara>
              <m:oMath>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2</m:t>
                    </m:r>
                  </m:den>
                </m:f>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oMath>
            </m:oMathPara>
          </w:p>
        </w:tc>
        <w:tc>
          <w:tcPr>
            <w:tcW w:w="1116" w:type="dxa"/>
            <w:vAlign w:val="center"/>
          </w:tcPr>
          <w:p w:rsidR="008C4768" w:rsidRDefault="008C4768" w:rsidP="008C4768">
            <w:pPr>
              <w:pStyle w:val="ad"/>
              <w:jc w:val="right"/>
            </w:pPr>
            <w:r>
              <w:rPr>
                <w:rFonts w:hint="eastAsia"/>
              </w:rPr>
              <w:t>（</w:t>
            </w:r>
            <w:r>
              <w:t>4</w:t>
            </w:r>
            <w:r>
              <w:rPr>
                <w:rFonts w:hint="eastAsia"/>
              </w:rPr>
              <w:t>.</w:t>
            </w:r>
            <w:r>
              <w:t>15</w:t>
            </w:r>
            <w:r>
              <w:rPr>
                <w:rFonts w:hint="eastAsia"/>
              </w:rPr>
              <w:t>）</w:t>
            </w:r>
          </w:p>
        </w:tc>
      </w:tr>
      <w:tr w:rsidR="008C4768" w:rsidTr="008C47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124" w:type="dxa"/>
            <w:tcBorders>
              <w:top w:val="nil"/>
              <w:left w:val="nil"/>
              <w:bottom w:val="nil"/>
              <w:right w:val="nil"/>
            </w:tcBorders>
            <w:vAlign w:val="center"/>
          </w:tcPr>
          <w:p w:rsidR="008C4768" w:rsidRDefault="008C4768" w:rsidP="002966B1">
            <w:pPr>
              <w:pStyle w:val="ad"/>
            </w:pPr>
          </w:p>
        </w:tc>
        <w:tc>
          <w:tcPr>
            <w:tcW w:w="6066" w:type="dxa"/>
            <w:tcBorders>
              <w:top w:val="nil"/>
              <w:left w:val="nil"/>
              <w:bottom w:val="nil"/>
              <w:right w:val="nil"/>
            </w:tcBorders>
            <w:vAlign w:val="center"/>
          </w:tcPr>
          <w:p w:rsidR="008C4768" w:rsidRDefault="00EF1320" w:rsidP="002966B1">
            <w:pPr>
              <w:pStyle w:val="ad"/>
            </w:pPr>
            <m:oMathPara>
              <m:oMath>
                <m:sSub>
                  <m:sSubPr>
                    <m:ctrlPr>
                      <w:rPr>
                        <w:rFonts w:ascii="Cambria Math" w:hAnsi="Cambria Math"/>
                      </w:rPr>
                    </m:ctrlPr>
                  </m:sSubPr>
                  <m:e>
                    <m:r>
                      <w:rPr>
                        <w:rFonts w:ascii="Cambria Math" w:hAnsi="Cambria Math" w:hint="eastAsia"/>
                      </w:rPr>
                      <m:t>S</m:t>
                    </m:r>
                  </m:e>
                  <m:sub>
                    <m:r>
                      <w:rPr>
                        <w:rFonts w:ascii="Cambria Math" w:hAnsi="Cambria Math" w:hint="eastAsia"/>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2</m:t>
                    </m:r>
                  </m:den>
                </m:f>
              </m:oMath>
            </m:oMathPara>
          </w:p>
        </w:tc>
        <w:tc>
          <w:tcPr>
            <w:tcW w:w="1116" w:type="dxa"/>
            <w:tcBorders>
              <w:top w:val="nil"/>
              <w:left w:val="nil"/>
              <w:bottom w:val="nil"/>
              <w:right w:val="nil"/>
            </w:tcBorders>
            <w:vAlign w:val="center"/>
          </w:tcPr>
          <w:p w:rsidR="008C4768" w:rsidRDefault="008C4768" w:rsidP="008C4768">
            <w:pPr>
              <w:pStyle w:val="ad"/>
              <w:jc w:val="right"/>
            </w:pPr>
            <w:r>
              <w:rPr>
                <w:rFonts w:hint="eastAsia"/>
              </w:rPr>
              <w:t>（</w:t>
            </w:r>
            <w:r>
              <w:t>4</w:t>
            </w:r>
            <w:r>
              <w:rPr>
                <w:rFonts w:hint="eastAsia"/>
              </w:rPr>
              <w:t>.</w:t>
            </w:r>
            <w:r>
              <w:t>16</w:t>
            </w:r>
            <w:r>
              <w:rPr>
                <w:rFonts w:hint="eastAsia"/>
              </w:rPr>
              <w:t>）</w:t>
            </w:r>
          </w:p>
        </w:tc>
      </w:tr>
    </w:tbl>
    <w:p w:rsidR="008C4768" w:rsidRDefault="00117056" w:rsidP="00564862">
      <w:r w:rsidRPr="00117056">
        <w:rPr>
          <w:rFonts w:hint="eastAsia"/>
        </w:rPr>
        <w:t>可见，</w:t>
      </w:r>
      <m:oMath>
        <m:sSub>
          <m:sSubPr>
            <m:ctrlPr>
              <w:rPr>
                <w:rFonts w:ascii="Cambria Math" w:hAnsi="Cambria Math"/>
              </w:rPr>
            </m:ctrlPr>
          </m:sSubPr>
          <m:e>
            <m:r>
              <w:rPr>
                <w:rFonts w:ascii="Cambria Math" w:hAnsi="Cambria Math"/>
              </w:rPr>
              <m:t>e</m:t>
            </m:r>
          </m:e>
          <m:sub>
            <m:r>
              <w:rPr>
                <w:rFonts w:ascii="Cambria Math" w:hAnsi="Cambria Math"/>
              </w:rPr>
              <m:t>y</m:t>
            </m:r>
          </m:sub>
        </m:sSub>
      </m:oMath>
      <w:r w:rsidRPr="00117056">
        <w:rPr>
          <w:rFonts w:hint="eastAsia"/>
        </w:rPr>
        <w:t>与</w:t>
      </w:r>
      <w:r w:rsidRPr="00117056">
        <w:rPr>
          <w:rFonts w:hint="eastAsia"/>
        </w:rPr>
        <w:tab/>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oMath>
      <w:r w:rsidRPr="00117056">
        <w:rPr>
          <w:rFonts w:hint="eastAsia"/>
        </w:rPr>
        <w:t>呈线性关系，即半桥差动测量电路无非线性误差，且电桥电压灵敏度比单臂电阻应变片工作时提高了一倍。</w:t>
      </w:r>
    </w:p>
    <w:p w:rsidR="00117056" w:rsidRDefault="006761B4" w:rsidP="00564862">
      <w:r w:rsidRPr="006761B4">
        <w:rPr>
          <w:rFonts w:hint="eastAsia"/>
        </w:rPr>
        <w:t>若将电桥四臂都接</w:t>
      </w:r>
      <w:r>
        <w:rPr>
          <w:rFonts w:hint="eastAsia"/>
        </w:rPr>
        <w:t>入</w:t>
      </w:r>
      <w:r w:rsidRPr="006761B4">
        <w:rPr>
          <w:rFonts w:hint="eastAsia"/>
        </w:rPr>
        <w:t>电阻应变片</w:t>
      </w:r>
      <w:r>
        <w:rPr>
          <w:rFonts w:hint="eastAsia"/>
        </w:rPr>
        <w:t>，即可</w:t>
      </w:r>
      <w:r>
        <w:rPr>
          <w:rFonts w:ascii="宋体" w:hAnsi="宋体" w:hint="eastAsia"/>
          <w:color w:val="000000"/>
        </w:rPr>
        <w:t>构成全桥差动测量电路，如</w:t>
      </w:r>
      <w:r>
        <w:rPr>
          <w:rFonts w:hint="eastAsia"/>
        </w:rPr>
        <w:t>图</w:t>
      </w:r>
      <w:r>
        <w:rPr>
          <w:rFonts w:hint="eastAsia"/>
        </w:rPr>
        <w:t>4-</w:t>
      </w:r>
      <w:r>
        <w:t>2</w:t>
      </w:r>
      <w:r>
        <w:rPr>
          <w:rFonts w:hint="eastAsia"/>
        </w:rPr>
        <w:t>（</w:t>
      </w:r>
      <w:r>
        <w:rPr>
          <w:rFonts w:hint="eastAsia"/>
        </w:rPr>
        <w:t>b</w:t>
      </w:r>
      <w:r>
        <w:rPr>
          <w:rFonts w:hint="eastAsia"/>
        </w:rPr>
        <w:t>）所示。</w:t>
      </w:r>
      <w:r w:rsidR="00E51C1A">
        <w:rPr>
          <w:rFonts w:hint="eastAsia"/>
        </w:rPr>
        <w:t>其输出电压为：</w:t>
      </w:r>
      <w:r w:rsidR="00E51C1A">
        <w:t xml:space="preserve"> </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334"/>
        <w:gridCol w:w="1116"/>
      </w:tblGrid>
      <w:tr w:rsidR="00582548" w:rsidTr="007C33DD">
        <w:trPr>
          <w:jc w:val="center"/>
        </w:trPr>
        <w:tc>
          <w:tcPr>
            <w:tcW w:w="846" w:type="dxa"/>
            <w:vAlign w:val="center"/>
          </w:tcPr>
          <w:p w:rsidR="00582548" w:rsidRDefault="00582548" w:rsidP="002966B1">
            <w:pPr>
              <w:pStyle w:val="ad"/>
            </w:pPr>
          </w:p>
        </w:tc>
        <w:tc>
          <w:tcPr>
            <w:tcW w:w="6334" w:type="dxa"/>
            <w:vAlign w:val="center"/>
          </w:tcPr>
          <w:p w:rsidR="00582548" w:rsidRDefault="00EF1320" w:rsidP="002E67D9">
            <w:pPr>
              <w:pStyle w:val="ad"/>
            </w:pPr>
            <m:oMathPara>
              <m:oMath>
                <m:sSub>
                  <m:sSubPr>
                    <m:ctrlPr>
                      <w:rPr>
                        <w:rFonts w:ascii="Cambria Math" w:hAnsi="Cambria Math"/>
                        <w:sz w:val="21"/>
                        <w:szCs w:val="21"/>
                      </w:rPr>
                    </m:ctrlPr>
                  </m:sSubPr>
                  <m:e>
                    <m:r>
                      <w:rPr>
                        <w:rFonts w:ascii="Cambria Math" w:hAnsi="Cambria Math"/>
                        <w:sz w:val="21"/>
                        <w:szCs w:val="21"/>
                      </w:rPr>
                      <m:t>e</m:t>
                    </m:r>
                  </m:e>
                  <m:sub>
                    <m:r>
                      <w:rPr>
                        <w:rFonts w:ascii="Cambria Math" w:hAnsi="Cambria Math"/>
                        <w:sz w:val="21"/>
                        <w:szCs w:val="21"/>
                      </w:rPr>
                      <m:t>y</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e</m:t>
                    </m:r>
                  </m:e>
                  <m:sub>
                    <m:r>
                      <w:rPr>
                        <w:rFonts w:ascii="Cambria Math" w:hAnsi="Cambria Math"/>
                        <w:sz w:val="21"/>
                        <w:szCs w:val="21"/>
                      </w:rPr>
                      <m:t>0</m:t>
                    </m:r>
                  </m:sub>
                </m:sSub>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1</m:t>
                        </m:r>
                      </m:sub>
                    </m:sSub>
                    <m:r>
                      <w:rPr>
                        <w:rFonts w:ascii="Cambria Math" w:hAnsi="Cambria Math"/>
                        <w:sz w:val="21"/>
                        <w:szCs w:val="21"/>
                      </w:rPr>
                      <m:t>+</m:t>
                    </m:r>
                    <m:r>
                      <m:rPr>
                        <m:sty m:val="p"/>
                      </m:rPr>
                      <w:rPr>
                        <w:rFonts w:ascii="Cambria Math" w:hAnsi="Cambria Math"/>
                        <w:sz w:val="21"/>
                        <w:szCs w:val="21"/>
                      </w:rPr>
                      <m:t>Δ</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1</m:t>
                        </m:r>
                      </m:sub>
                    </m:sSub>
                    <m:r>
                      <w:rPr>
                        <w:rFonts w:ascii="Cambria Math" w:hAnsi="Cambria Math"/>
                        <w:sz w:val="21"/>
                        <w:szCs w:val="21"/>
                      </w:rPr>
                      <m:t>)</m:t>
                    </m:r>
                  </m:num>
                  <m:den>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1</m:t>
                        </m:r>
                      </m:sub>
                    </m:sSub>
                    <m:r>
                      <w:rPr>
                        <w:rFonts w:ascii="Cambria Math" w:hAnsi="Cambria Math"/>
                        <w:sz w:val="21"/>
                        <w:szCs w:val="21"/>
                      </w:rPr>
                      <m:t>+</m:t>
                    </m:r>
                    <m:r>
                      <m:rPr>
                        <m:sty m:val="p"/>
                      </m:rPr>
                      <w:rPr>
                        <w:rFonts w:ascii="Cambria Math" w:hAnsi="Cambria Math"/>
                        <w:sz w:val="21"/>
                        <w:szCs w:val="21"/>
                      </w:rPr>
                      <m:t>Δ</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2</m:t>
                        </m:r>
                      </m:sub>
                    </m:sSub>
                    <m:r>
                      <w:rPr>
                        <w:rFonts w:ascii="Cambria Math" w:hAnsi="Cambria Math"/>
                        <w:sz w:val="21"/>
                        <w:szCs w:val="21"/>
                      </w:rPr>
                      <m:t>-</m:t>
                    </m:r>
                    <m:r>
                      <m:rPr>
                        <m:sty m:val="p"/>
                      </m:rPr>
                      <w:rPr>
                        <w:rFonts w:ascii="Cambria Math" w:hAnsi="Cambria Math"/>
                        <w:sz w:val="21"/>
                        <w:szCs w:val="21"/>
                      </w:rPr>
                      <m:t>Δ</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2</m:t>
                        </m:r>
                      </m:sub>
                    </m:sSub>
                    <m:r>
                      <w:rPr>
                        <w:rFonts w:ascii="Cambria Math" w:hAnsi="Cambria Math"/>
                        <w:sz w:val="21"/>
                        <w:szCs w:val="21"/>
                      </w:rPr>
                      <m:t>)</m:t>
                    </m:r>
                  </m:den>
                </m:f>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4</m:t>
                        </m:r>
                      </m:sub>
                    </m:sSub>
                    <m:r>
                      <w:rPr>
                        <w:rFonts w:ascii="Cambria Math" w:hAnsi="Cambria Math"/>
                        <w:sz w:val="21"/>
                        <w:szCs w:val="21"/>
                      </w:rPr>
                      <m:t>-</m:t>
                    </m:r>
                    <m:r>
                      <m:rPr>
                        <m:sty m:val="p"/>
                      </m:rPr>
                      <w:rPr>
                        <w:rFonts w:ascii="Cambria Math" w:hAnsi="Cambria Math"/>
                        <w:sz w:val="21"/>
                        <w:szCs w:val="21"/>
                      </w:rPr>
                      <m:t>Δ</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4</m:t>
                        </m:r>
                      </m:sub>
                    </m:sSub>
                    <m:r>
                      <w:rPr>
                        <w:rFonts w:ascii="Cambria Math" w:hAnsi="Cambria Math"/>
                        <w:sz w:val="21"/>
                        <w:szCs w:val="21"/>
                      </w:rPr>
                      <m:t>)</m:t>
                    </m:r>
                  </m:num>
                  <m:den>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3</m:t>
                        </m:r>
                      </m:sub>
                    </m:sSub>
                    <m:r>
                      <m:rPr>
                        <m:sty m:val="p"/>
                      </m:rPr>
                      <w:rPr>
                        <w:rFonts w:ascii="Cambria Math" w:hAnsi="Cambria Math" w:hint="eastAsia"/>
                        <w:sz w:val="21"/>
                        <w:szCs w:val="21"/>
                      </w:rPr>
                      <m:t>+</m:t>
                    </m:r>
                    <m:r>
                      <m:rPr>
                        <m:sty m:val="p"/>
                      </m:rPr>
                      <w:rPr>
                        <w:rFonts w:ascii="Cambria Math" w:hAnsi="Cambria Math"/>
                        <w:sz w:val="21"/>
                        <w:szCs w:val="21"/>
                      </w:rPr>
                      <m:t>Δ</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4</m:t>
                        </m:r>
                      </m:sub>
                    </m:sSub>
                    <m:r>
                      <m:rPr>
                        <m:sty m:val="p"/>
                      </m:rPr>
                      <w:rPr>
                        <w:rFonts w:ascii="微软雅黑" w:eastAsia="微软雅黑" w:hAnsi="微软雅黑" w:cs="微软雅黑" w:hint="eastAsia"/>
                        <w:sz w:val="21"/>
                        <w:szCs w:val="21"/>
                      </w:rPr>
                      <m:t>-</m:t>
                    </m:r>
                    <m:r>
                      <m:rPr>
                        <m:sty m:val="p"/>
                      </m:rPr>
                      <w:rPr>
                        <w:rFonts w:ascii="Cambria Math" w:hAnsi="Cambria Math"/>
                        <w:sz w:val="21"/>
                        <w:szCs w:val="21"/>
                      </w:rPr>
                      <m:t>Δ</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4</m:t>
                        </m:r>
                      </m:sub>
                    </m:sSub>
                    <m:r>
                      <w:rPr>
                        <w:rFonts w:ascii="Cambria Math" w:hAnsi="Cambria Math"/>
                        <w:sz w:val="21"/>
                        <w:szCs w:val="21"/>
                      </w:rPr>
                      <m:t>)</m:t>
                    </m:r>
                  </m:den>
                </m:f>
                <m:r>
                  <w:rPr>
                    <w:rFonts w:ascii="Cambria Math" w:hAnsi="Cambria Math"/>
                    <w:sz w:val="21"/>
                    <w:szCs w:val="21"/>
                  </w:rPr>
                  <m:t>]</m:t>
                </m:r>
              </m:oMath>
            </m:oMathPara>
          </w:p>
        </w:tc>
        <w:tc>
          <w:tcPr>
            <w:tcW w:w="1116" w:type="dxa"/>
            <w:vAlign w:val="center"/>
          </w:tcPr>
          <w:p w:rsidR="00582548" w:rsidRDefault="00582548" w:rsidP="00582548">
            <w:pPr>
              <w:pStyle w:val="ad"/>
              <w:jc w:val="right"/>
            </w:pPr>
            <w:r>
              <w:rPr>
                <w:rFonts w:hint="eastAsia"/>
              </w:rPr>
              <w:t>（</w:t>
            </w:r>
            <w:r>
              <w:t>4</w:t>
            </w:r>
            <w:r>
              <w:rPr>
                <w:rFonts w:hint="eastAsia"/>
              </w:rPr>
              <w:t>.</w:t>
            </w:r>
            <w:r>
              <w:t>17</w:t>
            </w:r>
            <w:r>
              <w:rPr>
                <w:rFonts w:hint="eastAsia"/>
              </w:rPr>
              <w:t>）</w:t>
            </w:r>
          </w:p>
        </w:tc>
      </w:tr>
    </w:tbl>
    <w:p w:rsidR="00582548" w:rsidRDefault="00E51C1A" w:rsidP="00564862">
      <w:r>
        <w:rPr>
          <w:rFonts w:hint="eastAsia"/>
        </w:rPr>
        <w:t>如果</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4</m:t>
            </m:r>
          </m:sub>
        </m:sSub>
      </m:oMath>
      <w:r w:rsidRPr="00E51C1A">
        <w:rPr>
          <w:rFonts w:hint="eastAsia"/>
        </w:rPr>
        <w:t>，且</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oMath>
      <w:r w:rsidRPr="00E51C1A">
        <w:rPr>
          <w:rFonts w:hint="eastAsia"/>
        </w:rPr>
        <w:t>，则</w:t>
      </w:r>
      <w:r w:rsidR="007C33DD" w:rsidRPr="007C33DD">
        <w:rPr>
          <w:rFonts w:hint="eastAsia"/>
        </w:rPr>
        <w:t>得到</w:t>
      </w:r>
      <w:r w:rsidR="007C33DD">
        <w:rPr>
          <w:rFonts w:hint="eastAsia"/>
        </w:rPr>
        <w:t>：</w:t>
      </w:r>
    </w:p>
    <w:tbl>
      <w:tblPr>
        <w:tblStyle w:val="ac"/>
        <w:tblW w:w="0" w:type="auto"/>
        <w:jc w:val="center"/>
        <w:tblLook w:val="04A0" w:firstRow="1" w:lastRow="0" w:firstColumn="1" w:lastColumn="0" w:noHBand="0" w:noVBand="1"/>
      </w:tblPr>
      <w:tblGrid>
        <w:gridCol w:w="1124"/>
        <w:gridCol w:w="6066"/>
        <w:gridCol w:w="1116"/>
      </w:tblGrid>
      <w:tr w:rsidR="007C33DD" w:rsidTr="002966B1">
        <w:trPr>
          <w:jc w:val="center"/>
        </w:trPr>
        <w:tc>
          <w:tcPr>
            <w:tcW w:w="1124" w:type="dxa"/>
            <w:tcBorders>
              <w:top w:val="nil"/>
              <w:left w:val="nil"/>
              <w:bottom w:val="nil"/>
              <w:right w:val="nil"/>
            </w:tcBorders>
            <w:vAlign w:val="center"/>
          </w:tcPr>
          <w:p w:rsidR="007C33DD" w:rsidRDefault="007C33DD" w:rsidP="002966B1">
            <w:pPr>
              <w:pStyle w:val="ad"/>
            </w:pPr>
          </w:p>
        </w:tc>
        <w:tc>
          <w:tcPr>
            <w:tcW w:w="6066" w:type="dxa"/>
            <w:tcBorders>
              <w:top w:val="nil"/>
              <w:left w:val="nil"/>
              <w:bottom w:val="nil"/>
              <w:right w:val="nil"/>
            </w:tcBorders>
            <w:vAlign w:val="center"/>
          </w:tcPr>
          <w:p w:rsidR="007C33DD" w:rsidRDefault="00EF1320" w:rsidP="002966B1">
            <w:pPr>
              <w:pStyle w:val="ad"/>
            </w:pPr>
            <m:oMathPara>
              <m:oMath>
                <m:sSub>
                  <m:sSubPr>
                    <m:ctrlPr>
                      <w:rPr>
                        <w:rFonts w:ascii="Cambria Math" w:hAnsi="Cambria Math"/>
                        <w:sz w:val="21"/>
                        <w:szCs w:val="21"/>
                      </w:rPr>
                    </m:ctrlPr>
                  </m:sSubPr>
                  <m:e>
                    <m:r>
                      <w:rPr>
                        <w:rFonts w:ascii="Cambria Math" w:hAnsi="Cambria Math"/>
                        <w:sz w:val="21"/>
                        <w:szCs w:val="21"/>
                      </w:rPr>
                      <m:t>e</m:t>
                    </m:r>
                  </m:e>
                  <m:sub>
                    <m:r>
                      <w:rPr>
                        <w:rFonts w:ascii="Cambria Math" w:hAnsi="Cambria Math"/>
                        <w:sz w:val="21"/>
                        <w:szCs w:val="21"/>
                      </w:rPr>
                      <m:t>y</m:t>
                    </m:r>
                  </m:sub>
                </m:sSub>
                <m:r>
                  <w:rPr>
                    <w:rFonts w:ascii="Cambria Math" w:hAnsi="Cambria Math"/>
                    <w:sz w:val="21"/>
                    <w:szCs w:val="21"/>
                  </w:rPr>
                  <m:t>=</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m:rPr>
                    <m:sty m:val="p"/>
                  </m:rPr>
                  <w:rPr>
                    <w:rFonts w:ascii="Cambria Math" w:hAnsi="Cambria Math"/>
                  </w:rPr>
                  <w:br/>
                </m:r>
              </m:oMath>
              <m:oMath>
                <m:sSub>
                  <m:sSubPr>
                    <m:ctrlPr>
                      <w:rPr>
                        <w:rFonts w:ascii="Cambria Math" w:hAnsi="Cambria Math"/>
                      </w:rPr>
                    </m:ctrlPr>
                  </m:sSubPr>
                  <m:e>
                    <m:r>
                      <w:rPr>
                        <w:rFonts w:ascii="Cambria Math" w:hAnsi="Cambria Math" w:hint="eastAsia"/>
                      </w:rPr>
                      <m:t>S</m:t>
                    </m:r>
                  </m:e>
                  <m:sub>
                    <m:r>
                      <w:rPr>
                        <w:rFonts w:ascii="Cambria Math" w:hAnsi="Cambria Math" w:hint="eastAsia"/>
                      </w:rPr>
                      <m:t>L</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oMath>
            </m:oMathPara>
          </w:p>
        </w:tc>
        <w:tc>
          <w:tcPr>
            <w:tcW w:w="1116" w:type="dxa"/>
            <w:tcBorders>
              <w:top w:val="nil"/>
              <w:left w:val="nil"/>
              <w:bottom w:val="nil"/>
              <w:right w:val="nil"/>
            </w:tcBorders>
            <w:vAlign w:val="center"/>
          </w:tcPr>
          <w:p w:rsidR="007C33DD" w:rsidRDefault="007C33DD" w:rsidP="007C33DD">
            <w:pPr>
              <w:pStyle w:val="ad"/>
              <w:jc w:val="right"/>
            </w:pPr>
            <w:r>
              <w:rPr>
                <w:rFonts w:hint="eastAsia"/>
              </w:rPr>
              <w:t>（</w:t>
            </w:r>
            <w:r>
              <w:t>4</w:t>
            </w:r>
            <w:r>
              <w:rPr>
                <w:rFonts w:hint="eastAsia"/>
              </w:rPr>
              <w:t>.</w:t>
            </w:r>
            <w:r>
              <w:t>18</w:t>
            </w:r>
            <w:r>
              <w:rPr>
                <w:rFonts w:hint="eastAsia"/>
              </w:rPr>
              <w:t>）</w:t>
            </w:r>
          </w:p>
        </w:tc>
      </w:tr>
    </w:tbl>
    <w:p w:rsidR="007C33DD" w:rsidRDefault="005F660D" w:rsidP="00564862">
      <w:r w:rsidRPr="005F660D">
        <w:rPr>
          <w:rFonts w:hint="eastAsia"/>
        </w:rPr>
        <w:t>可见，全桥差动测量电路不仅没有非线性误差，且电压灵敏度是单臂电阻应变片工作时的</w:t>
      </w:r>
      <w:r w:rsidRPr="005F660D">
        <w:rPr>
          <w:rFonts w:hint="eastAsia"/>
        </w:rPr>
        <w:t>4</w:t>
      </w:r>
      <w:r w:rsidRPr="005F660D">
        <w:rPr>
          <w:rFonts w:hint="eastAsia"/>
        </w:rPr>
        <w:t>倍。</w:t>
      </w:r>
    </w:p>
    <w:p w:rsidR="008C4851" w:rsidRDefault="008C4851" w:rsidP="008C4851">
      <w:pPr>
        <w:pStyle w:val="2"/>
      </w:pPr>
      <w:r>
        <w:t>4</w:t>
      </w:r>
      <w:r>
        <w:rPr>
          <w:rFonts w:hint="eastAsia"/>
        </w:rPr>
        <w:t>.</w:t>
      </w:r>
      <w:r>
        <w:t>1</w:t>
      </w:r>
      <w:r>
        <w:rPr>
          <w:rFonts w:hint="eastAsia"/>
        </w:rPr>
        <w:t>.</w:t>
      </w:r>
      <w:r>
        <w:t xml:space="preserve">2 </w:t>
      </w:r>
      <w:r>
        <w:rPr>
          <w:rFonts w:hint="eastAsia"/>
        </w:rPr>
        <w:t>交流电桥</w:t>
      </w:r>
    </w:p>
    <w:p w:rsidR="002966B1" w:rsidRDefault="002966B1" w:rsidP="002966B1">
      <w:r w:rsidRPr="002966B1">
        <w:rPr>
          <w:rFonts w:hint="eastAsia"/>
        </w:rPr>
        <w:t>当电桥的供桥电压为交流电压时，电桥转换电路为交流电桥。与直流电桥比，由于交流电桥双向供电，有利于消除零漂，所以实用的电桥转换电路多为交流电桥。</w:t>
      </w:r>
      <w:r>
        <w:rPr>
          <w:rFonts w:hint="eastAsia"/>
        </w:rPr>
        <w:t>交流电桥与直流电桥的不同点主要在以下两点：</w:t>
      </w:r>
    </w:p>
    <w:p w:rsidR="002966B1" w:rsidRDefault="002966B1" w:rsidP="002966B1">
      <w:r>
        <w:rPr>
          <w:rFonts w:hint="eastAsia"/>
        </w:rPr>
        <w:t>（</w:t>
      </w:r>
      <w:r>
        <w:rPr>
          <w:rFonts w:hint="eastAsia"/>
        </w:rPr>
        <w:t>1</w:t>
      </w:r>
      <w:r>
        <w:rPr>
          <w:rFonts w:hint="eastAsia"/>
        </w:rPr>
        <w:t>）激励电源为交流电源</w:t>
      </w:r>
      <w:r w:rsidR="00046617">
        <w:rPr>
          <w:rFonts w:hint="eastAsia"/>
        </w:rPr>
        <w:t>；</w:t>
      </w:r>
    </w:p>
    <w:p w:rsidR="002966B1" w:rsidRDefault="002966B1" w:rsidP="002966B1">
      <w:r>
        <w:rPr>
          <w:rFonts w:hint="eastAsia"/>
        </w:rPr>
        <w:t>（</w:t>
      </w:r>
      <w:r>
        <w:rPr>
          <w:rFonts w:hint="eastAsia"/>
        </w:rPr>
        <w:t>2</w:t>
      </w:r>
      <w:r>
        <w:rPr>
          <w:rFonts w:hint="eastAsia"/>
        </w:rPr>
        <w:t>）桥臂可以是电阻、电感或电容。</w:t>
      </w:r>
    </w:p>
    <w:p w:rsidR="00046617" w:rsidRDefault="00D90755" w:rsidP="002966B1">
      <w:r w:rsidRPr="00D90755">
        <w:rPr>
          <w:rFonts w:hint="eastAsia"/>
        </w:rPr>
        <w:t>交流电桥的结构如图</w:t>
      </w:r>
      <w:r w:rsidRPr="00D90755">
        <w:rPr>
          <w:rFonts w:hint="eastAsia"/>
        </w:rPr>
        <w:t>4-</w:t>
      </w:r>
      <w:r>
        <w:t>3</w:t>
      </w:r>
      <w:r w:rsidRPr="00D90755">
        <w:rPr>
          <w:rFonts w:hint="eastAsia"/>
        </w:rPr>
        <w:t>所示。</w:t>
      </w:r>
    </w:p>
    <w:p w:rsidR="009C2FF9" w:rsidRDefault="009C2FF9" w:rsidP="009C2FF9">
      <w:pPr>
        <w:pStyle w:val="ab"/>
      </w:pPr>
      <w:r>
        <w:rPr>
          <w:noProof/>
        </w:rPr>
        <w:lastRenderedPageBreak/>
        <w:drawing>
          <wp:inline distT="0" distB="0" distL="0" distR="0" wp14:anchorId="530F0CF2" wp14:editId="0370812D">
            <wp:extent cx="1790700" cy="1816100"/>
            <wp:effectExtent l="0" t="0" r="0" b="0"/>
            <wp:docPr id="20"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 Bitmap Image.jpg"/>
                    <pic:cNvPicPr/>
                  </pic:nvPicPr>
                  <pic:blipFill>
                    <a:blip r:embed="rId10" cstate="print">
                      <a:extLst/>
                    </a:blip>
                    <a:stretch>
                      <a:fillRect/>
                    </a:stretch>
                  </pic:blipFill>
                  <pic:spPr>
                    <a:xfrm>
                      <a:off x="0" y="0"/>
                      <a:ext cx="1790700" cy="1816100"/>
                    </a:xfrm>
                    <a:prstGeom prst="rect">
                      <a:avLst/>
                    </a:prstGeom>
                  </pic:spPr>
                </pic:pic>
              </a:graphicData>
            </a:graphic>
          </wp:inline>
        </w:drawing>
      </w:r>
      <w:r>
        <w:br/>
      </w:r>
      <w:r>
        <w:rPr>
          <w:rFonts w:hint="eastAsia"/>
        </w:rPr>
        <w:t>图</w:t>
      </w:r>
      <w:r>
        <w:rPr>
          <w:rFonts w:hint="eastAsia"/>
        </w:rPr>
        <w:t>4-</w:t>
      </w:r>
      <w:r>
        <w:t xml:space="preserve">3 </w:t>
      </w:r>
      <w:r w:rsidRPr="00D90755">
        <w:rPr>
          <w:rFonts w:hint="eastAsia"/>
        </w:rPr>
        <w:t>交流电桥的结构</w:t>
      </w:r>
    </w:p>
    <w:p w:rsidR="009C2FF9" w:rsidRDefault="009C2FF9" w:rsidP="009C2FF9">
      <w:r>
        <w:rPr>
          <w:rFonts w:hint="eastAsia"/>
        </w:rPr>
        <w:t>由图</w:t>
      </w:r>
      <w:r>
        <w:rPr>
          <w:rFonts w:hint="eastAsia"/>
        </w:rPr>
        <w:t>4-</w:t>
      </w:r>
      <w:r>
        <w:t>3</w:t>
      </w:r>
      <w:r>
        <w:rPr>
          <w:rFonts w:hint="eastAsia"/>
        </w:rPr>
        <w:t>可见，</w:t>
      </w:r>
      <w:r w:rsidR="009F0B0C" w:rsidRPr="009F0B0C">
        <w:rPr>
          <w:rFonts w:hint="eastAsia"/>
        </w:rPr>
        <w:t>若</w:t>
      </w:r>
      <w:r w:rsidR="00C53A51" w:rsidRPr="009F0B0C">
        <w:rPr>
          <w:rFonts w:hint="eastAsia"/>
        </w:rPr>
        <w:t>在测量前</w:t>
      </w:r>
      <w:r w:rsidR="009F0B0C" w:rsidRPr="009F0B0C">
        <w:rPr>
          <w:rFonts w:hint="eastAsia"/>
        </w:rPr>
        <w:t>电桥输出电压为</w:t>
      </w:r>
      <w:r w:rsidR="009F0B0C" w:rsidRPr="009F0B0C">
        <w:rPr>
          <w:rFonts w:hint="eastAsia"/>
        </w:rPr>
        <w:t>0</w:t>
      </w:r>
      <w:r w:rsidR="009F0B0C" w:rsidRPr="009F0B0C">
        <w:rPr>
          <w:rFonts w:hint="eastAsia"/>
        </w:rPr>
        <w:t>，</w:t>
      </w:r>
      <w:r w:rsidR="009F0B0C">
        <w:rPr>
          <w:rFonts w:hint="eastAsia"/>
        </w:rPr>
        <w:t>电桥达平衡状态，则</w:t>
      </w:r>
      <w:r w:rsidR="009F0B0C" w:rsidRPr="009F0B0C">
        <w:rPr>
          <w:rFonts w:hint="eastAsia"/>
        </w:rPr>
        <w:t>可得电桥平衡条件</w:t>
      </w:r>
      <w:r w:rsidR="009F0B0C">
        <w:rPr>
          <w:rFonts w:hint="eastAsia"/>
        </w:rPr>
        <w:t>为：</w:t>
      </w:r>
    </w:p>
    <w:tbl>
      <w:tblPr>
        <w:tblStyle w:val="ac"/>
        <w:tblW w:w="0" w:type="auto"/>
        <w:jc w:val="center"/>
        <w:tblLook w:val="04A0" w:firstRow="1" w:lastRow="0" w:firstColumn="1" w:lastColumn="0" w:noHBand="0" w:noVBand="1"/>
      </w:tblPr>
      <w:tblGrid>
        <w:gridCol w:w="1124"/>
        <w:gridCol w:w="6066"/>
        <w:gridCol w:w="1116"/>
      </w:tblGrid>
      <w:tr w:rsidR="009F0B0C" w:rsidTr="00835434">
        <w:trPr>
          <w:jc w:val="center"/>
        </w:trPr>
        <w:tc>
          <w:tcPr>
            <w:tcW w:w="1124" w:type="dxa"/>
            <w:tcBorders>
              <w:top w:val="nil"/>
              <w:left w:val="nil"/>
              <w:bottom w:val="nil"/>
              <w:right w:val="nil"/>
            </w:tcBorders>
            <w:vAlign w:val="center"/>
          </w:tcPr>
          <w:p w:rsidR="009F0B0C" w:rsidRDefault="009F0B0C" w:rsidP="00835434">
            <w:pPr>
              <w:pStyle w:val="ad"/>
            </w:pPr>
          </w:p>
        </w:tc>
        <w:tc>
          <w:tcPr>
            <w:tcW w:w="6066" w:type="dxa"/>
            <w:tcBorders>
              <w:top w:val="nil"/>
              <w:left w:val="nil"/>
              <w:bottom w:val="nil"/>
              <w:right w:val="nil"/>
            </w:tcBorders>
            <w:vAlign w:val="center"/>
          </w:tcPr>
          <w:p w:rsidR="009F0B0C" w:rsidRDefault="00EF1320" w:rsidP="00835434">
            <w:pPr>
              <w:pStyle w:val="ad"/>
            </w:pPr>
            <m:oMathPara>
              <m:oMath>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4</m:t>
                    </m:r>
                  </m:sub>
                </m:sSub>
              </m:oMath>
            </m:oMathPara>
          </w:p>
        </w:tc>
        <w:tc>
          <w:tcPr>
            <w:tcW w:w="1116" w:type="dxa"/>
            <w:tcBorders>
              <w:top w:val="nil"/>
              <w:left w:val="nil"/>
              <w:bottom w:val="nil"/>
              <w:right w:val="nil"/>
            </w:tcBorders>
            <w:vAlign w:val="center"/>
          </w:tcPr>
          <w:p w:rsidR="009F0B0C" w:rsidRDefault="009F0B0C" w:rsidP="009F0B0C">
            <w:pPr>
              <w:pStyle w:val="ad"/>
              <w:jc w:val="right"/>
            </w:pPr>
            <w:r>
              <w:rPr>
                <w:rFonts w:hint="eastAsia"/>
              </w:rPr>
              <w:t>（</w:t>
            </w:r>
            <w:r>
              <w:t>4</w:t>
            </w:r>
            <w:r>
              <w:rPr>
                <w:rFonts w:hint="eastAsia"/>
              </w:rPr>
              <w:t>.</w:t>
            </w:r>
            <w:r>
              <w:t>19</w:t>
            </w:r>
            <w:r>
              <w:rPr>
                <w:rFonts w:hint="eastAsia"/>
              </w:rPr>
              <w:t>）</w:t>
            </w:r>
          </w:p>
        </w:tc>
      </w:tr>
    </w:tbl>
    <w:p w:rsidR="009F0B0C" w:rsidRDefault="00CA5D17" w:rsidP="009C2FF9">
      <w:r w:rsidRPr="00CA5D17">
        <w:rPr>
          <w:rFonts w:hint="eastAsia"/>
        </w:rPr>
        <w:t>正弦交流电压供电情况下，各桥臂阻抗</w:t>
      </w:r>
      <w:r w:rsidR="00C53A51">
        <w:rPr>
          <w:rFonts w:hint="eastAsia"/>
        </w:rPr>
        <w:t>可以</w:t>
      </w:r>
      <w:r w:rsidRPr="00CA5D17">
        <w:rPr>
          <w:rFonts w:hint="eastAsia"/>
        </w:rPr>
        <w:t>用复数表示为</w:t>
      </w:r>
      <w:r>
        <w:rPr>
          <w:rFonts w:hint="eastAsia"/>
        </w:rPr>
        <w:t>：</w:t>
      </w:r>
    </w:p>
    <w:tbl>
      <w:tblPr>
        <w:tblStyle w:val="ac"/>
        <w:tblW w:w="0" w:type="auto"/>
        <w:jc w:val="center"/>
        <w:tblLook w:val="04A0" w:firstRow="1" w:lastRow="0" w:firstColumn="1" w:lastColumn="0" w:noHBand="0" w:noVBand="1"/>
      </w:tblPr>
      <w:tblGrid>
        <w:gridCol w:w="1124"/>
        <w:gridCol w:w="6066"/>
        <w:gridCol w:w="1116"/>
      </w:tblGrid>
      <w:tr w:rsidR="00CA5D17" w:rsidTr="00835434">
        <w:trPr>
          <w:jc w:val="center"/>
        </w:trPr>
        <w:tc>
          <w:tcPr>
            <w:tcW w:w="1124" w:type="dxa"/>
            <w:tcBorders>
              <w:top w:val="nil"/>
              <w:left w:val="nil"/>
              <w:bottom w:val="nil"/>
              <w:right w:val="nil"/>
            </w:tcBorders>
            <w:vAlign w:val="center"/>
          </w:tcPr>
          <w:p w:rsidR="00CA5D17" w:rsidRDefault="00CA5D17" w:rsidP="00835434">
            <w:pPr>
              <w:pStyle w:val="ad"/>
            </w:pPr>
          </w:p>
        </w:tc>
        <w:tc>
          <w:tcPr>
            <w:tcW w:w="6066" w:type="dxa"/>
            <w:tcBorders>
              <w:top w:val="nil"/>
              <w:left w:val="nil"/>
              <w:bottom w:val="nil"/>
              <w:right w:val="nil"/>
            </w:tcBorders>
            <w:vAlign w:val="center"/>
          </w:tcPr>
          <w:p w:rsidR="00CA5D17" w:rsidRDefault="00EF1320" w:rsidP="00D52201">
            <w:pPr>
              <w:pStyle w:val="ad"/>
            </w:pPr>
            <m:oMathPara>
              <m:oMath>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ϕ</m:t>
                        </m:r>
                      </m:e>
                      <m:sub>
                        <m:r>
                          <w:rPr>
                            <w:rFonts w:ascii="Cambria Math" w:hAnsi="Cambria Math"/>
                          </w:rPr>
                          <m:t>i</m:t>
                        </m:r>
                      </m:sub>
                    </m:sSub>
                  </m:sup>
                </m:sSup>
              </m:oMath>
            </m:oMathPara>
          </w:p>
        </w:tc>
        <w:tc>
          <w:tcPr>
            <w:tcW w:w="1116" w:type="dxa"/>
            <w:tcBorders>
              <w:top w:val="nil"/>
              <w:left w:val="nil"/>
              <w:bottom w:val="nil"/>
              <w:right w:val="nil"/>
            </w:tcBorders>
            <w:vAlign w:val="center"/>
          </w:tcPr>
          <w:p w:rsidR="00CA5D17" w:rsidRDefault="00CA5D17" w:rsidP="00CA5D17">
            <w:pPr>
              <w:pStyle w:val="ad"/>
              <w:jc w:val="right"/>
            </w:pPr>
            <w:r>
              <w:rPr>
                <w:rFonts w:hint="eastAsia"/>
              </w:rPr>
              <w:t>（</w:t>
            </w:r>
            <w:r>
              <w:t>4</w:t>
            </w:r>
            <w:r>
              <w:rPr>
                <w:rFonts w:hint="eastAsia"/>
              </w:rPr>
              <w:t>.</w:t>
            </w:r>
            <w:r>
              <w:t>20</w:t>
            </w:r>
            <w:r>
              <w:rPr>
                <w:rFonts w:hint="eastAsia"/>
              </w:rPr>
              <w:t>）</w:t>
            </w:r>
          </w:p>
        </w:tc>
      </w:tr>
    </w:tbl>
    <w:p w:rsidR="00CA5D17" w:rsidRDefault="00D52201" w:rsidP="009C2FF9">
      <w:r>
        <w:rPr>
          <w:rFonts w:hint="eastAsia"/>
        </w:rPr>
        <w:t>将式（</w:t>
      </w:r>
      <w:r>
        <w:t>4</w:t>
      </w:r>
      <w:r>
        <w:rPr>
          <w:rFonts w:hint="eastAsia"/>
        </w:rPr>
        <w:t>.</w:t>
      </w:r>
      <w:r>
        <w:t>20</w:t>
      </w:r>
      <w:r>
        <w:rPr>
          <w:rFonts w:hint="eastAsia"/>
        </w:rPr>
        <w:t>）代入式（</w:t>
      </w:r>
      <w:r>
        <w:t>4</w:t>
      </w:r>
      <w:r>
        <w:rPr>
          <w:rFonts w:hint="eastAsia"/>
        </w:rPr>
        <w:t>.</w:t>
      </w:r>
      <w:r>
        <w:t>19</w:t>
      </w:r>
      <w:r>
        <w:rPr>
          <w:rFonts w:hint="eastAsia"/>
        </w:rPr>
        <w:t>）可得：</w:t>
      </w:r>
    </w:p>
    <w:tbl>
      <w:tblPr>
        <w:tblStyle w:val="ac"/>
        <w:tblW w:w="0" w:type="auto"/>
        <w:jc w:val="center"/>
        <w:tblLook w:val="04A0" w:firstRow="1" w:lastRow="0" w:firstColumn="1" w:lastColumn="0" w:noHBand="0" w:noVBand="1"/>
      </w:tblPr>
      <w:tblGrid>
        <w:gridCol w:w="1124"/>
        <w:gridCol w:w="6066"/>
        <w:gridCol w:w="1116"/>
      </w:tblGrid>
      <w:tr w:rsidR="00A7472C" w:rsidTr="00835434">
        <w:trPr>
          <w:jc w:val="center"/>
        </w:trPr>
        <w:tc>
          <w:tcPr>
            <w:tcW w:w="1124" w:type="dxa"/>
            <w:tcBorders>
              <w:top w:val="nil"/>
              <w:left w:val="nil"/>
              <w:bottom w:val="nil"/>
              <w:right w:val="nil"/>
            </w:tcBorders>
            <w:vAlign w:val="center"/>
          </w:tcPr>
          <w:p w:rsidR="00A7472C" w:rsidRDefault="00A7472C" w:rsidP="00835434">
            <w:pPr>
              <w:pStyle w:val="ad"/>
            </w:pPr>
          </w:p>
        </w:tc>
        <w:tc>
          <w:tcPr>
            <w:tcW w:w="6066" w:type="dxa"/>
            <w:tcBorders>
              <w:top w:val="nil"/>
              <w:left w:val="nil"/>
              <w:bottom w:val="nil"/>
              <w:right w:val="nil"/>
            </w:tcBorders>
            <w:vAlign w:val="center"/>
          </w:tcPr>
          <w:p w:rsidR="00A7472C" w:rsidRDefault="00A7472C" w:rsidP="00A7472C">
            <w:pPr>
              <w:pStyle w:val="ad"/>
            </w:pPr>
            <m:oMathPara>
              <m:oMath>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3</m:t>
                        </m:r>
                      </m:sub>
                    </m:sSub>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4</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4</m:t>
                        </m:r>
                      </m:sub>
                    </m:sSub>
                    <m:r>
                      <w:rPr>
                        <w:rFonts w:ascii="Cambria Math" w:hAnsi="Cambria Math"/>
                      </w:rPr>
                      <m:t>)</m:t>
                    </m:r>
                  </m:sup>
                </m:sSup>
              </m:oMath>
            </m:oMathPara>
          </w:p>
        </w:tc>
        <w:tc>
          <w:tcPr>
            <w:tcW w:w="1116" w:type="dxa"/>
            <w:tcBorders>
              <w:top w:val="nil"/>
              <w:left w:val="nil"/>
              <w:bottom w:val="nil"/>
              <w:right w:val="nil"/>
            </w:tcBorders>
            <w:vAlign w:val="center"/>
          </w:tcPr>
          <w:p w:rsidR="00A7472C" w:rsidRDefault="00A7472C" w:rsidP="00A7472C">
            <w:pPr>
              <w:pStyle w:val="ad"/>
              <w:jc w:val="right"/>
            </w:pPr>
            <w:r>
              <w:rPr>
                <w:rFonts w:hint="eastAsia"/>
              </w:rPr>
              <w:t>（</w:t>
            </w:r>
            <w:r>
              <w:t>4</w:t>
            </w:r>
            <w:r>
              <w:rPr>
                <w:rFonts w:hint="eastAsia"/>
              </w:rPr>
              <w:t>.</w:t>
            </w:r>
            <w:r>
              <w:t>21</w:t>
            </w:r>
            <w:r>
              <w:rPr>
                <w:rFonts w:hint="eastAsia"/>
              </w:rPr>
              <w:t>）</w:t>
            </w:r>
          </w:p>
        </w:tc>
      </w:tr>
    </w:tbl>
    <w:p w:rsidR="00D52201" w:rsidRDefault="00A7472C" w:rsidP="009C2FF9">
      <w:r w:rsidRPr="00A7472C">
        <w:rPr>
          <w:rFonts w:hint="eastAsia"/>
        </w:rPr>
        <w:t>交流电桥平衡条件分为幅值和相角两个部分</w:t>
      </w:r>
      <w:r>
        <w:rPr>
          <w:rFonts w:hint="eastAsia"/>
        </w:rPr>
        <w:t>：</w:t>
      </w:r>
    </w:p>
    <w:tbl>
      <w:tblPr>
        <w:tblStyle w:val="ac"/>
        <w:tblW w:w="0" w:type="auto"/>
        <w:jc w:val="center"/>
        <w:tblLook w:val="04A0" w:firstRow="1" w:lastRow="0" w:firstColumn="1" w:lastColumn="0" w:noHBand="0" w:noVBand="1"/>
      </w:tblPr>
      <w:tblGrid>
        <w:gridCol w:w="1124"/>
        <w:gridCol w:w="6066"/>
        <w:gridCol w:w="1116"/>
      </w:tblGrid>
      <w:tr w:rsidR="00A7472C" w:rsidTr="00835434">
        <w:trPr>
          <w:jc w:val="center"/>
        </w:trPr>
        <w:tc>
          <w:tcPr>
            <w:tcW w:w="1124" w:type="dxa"/>
            <w:tcBorders>
              <w:top w:val="nil"/>
              <w:left w:val="nil"/>
              <w:bottom w:val="nil"/>
              <w:right w:val="nil"/>
            </w:tcBorders>
            <w:vAlign w:val="center"/>
          </w:tcPr>
          <w:p w:rsidR="00A7472C" w:rsidRDefault="00A7472C" w:rsidP="00835434">
            <w:pPr>
              <w:pStyle w:val="ad"/>
            </w:pPr>
          </w:p>
        </w:tc>
        <w:tc>
          <w:tcPr>
            <w:tcW w:w="6066" w:type="dxa"/>
            <w:tcBorders>
              <w:top w:val="nil"/>
              <w:left w:val="nil"/>
              <w:bottom w:val="nil"/>
              <w:right w:val="nil"/>
            </w:tcBorders>
            <w:vAlign w:val="center"/>
          </w:tcPr>
          <w:p w:rsidR="00A7472C" w:rsidRDefault="00A43328" w:rsidP="008D2B97">
            <w:pPr>
              <w:pStyle w:val="ad"/>
            </w:pPr>
            <m:oMathPara>
              <m:oMath>
                <m:r>
                  <w:rPr>
                    <w:rFonts w:ascii="Cambria Math" w:hAnsi="Cambria Math"/>
                  </w:rPr>
                  <m:t>{</m:t>
                </m:r>
                <m:eqArr>
                  <m:eqArrPr>
                    <m:ctrlPr>
                      <w:rPr>
                        <w:rFonts w:ascii="Cambria Math" w:hAnsi="Cambria Math"/>
                      </w:rPr>
                    </m:ctrlPr>
                  </m:eqArrPr>
                  <m:e>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4</m:t>
                        </m:r>
                      </m:sub>
                    </m:sSub>
                    <m:r>
                      <w:rPr>
                        <w:rFonts w:ascii="Cambria Math" w:hAnsi="Cambria Math"/>
                      </w:rPr>
                      <m:t>∣</m:t>
                    </m:r>
                  </m:e>
                  <m:e>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4</m:t>
                        </m:r>
                      </m:sub>
                    </m:sSub>
                  </m:e>
                </m:eqArr>
              </m:oMath>
            </m:oMathPara>
          </w:p>
        </w:tc>
        <w:tc>
          <w:tcPr>
            <w:tcW w:w="1116" w:type="dxa"/>
            <w:tcBorders>
              <w:top w:val="nil"/>
              <w:left w:val="nil"/>
              <w:bottom w:val="nil"/>
              <w:right w:val="nil"/>
            </w:tcBorders>
            <w:vAlign w:val="center"/>
          </w:tcPr>
          <w:p w:rsidR="00A7472C" w:rsidRDefault="00A7472C" w:rsidP="00A7472C">
            <w:pPr>
              <w:pStyle w:val="ad"/>
              <w:jc w:val="right"/>
            </w:pPr>
            <w:r>
              <w:rPr>
                <w:rFonts w:hint="eastAsia"/>
              </w:rPr>
              <w:t>（</w:t>
            </w:r>
            <w:r>
              <w:t>4</w:t>
            </w:r>
            <w:r>
              <w:rPr>
                <w:rFonts w:hint="eastAsia"/>
              </w:rPr>
              <w:t>.</w:t>
            </w:r>
            <w:r>
              <w:t>22</w:t>
            </w:r>
            <w:r>
              <w:rPr>
                <w:rFonts w:hint="eastAsia"/>
              </w:rPr>
              <w:t>）</w:t>
            </w:r>
          </w:p>
        </w:tc>
      </w:tr>
    </w:tbl>
    <w:p w:rsidR="00A7472C" w:rsidRDefault="00574D40" w:rsidP="009C2FF9">
      <w:r w:rsidRPr="00574D40">
        <w:rPr>
          <w:rFonts w:hint="eastAsia"/>
        </w:rPr>
        <w:t>其中，阻抗角表示桥臂电流与电压之间的相位差。当桥臂为纯电阻时，</w:t>
      </w:r>
      <m:oMath>
        <m:r>
          <w:rPr>
            <w:rFonts w:ascii="Cambria Math" w:hAnsi="Cambria Math"/>
          </w:rPr>
          <m:t>ϕ=0</m:t>
        </m:r>
      </m:oMath>
      <w:r w:rsidRPr="00574D40">
        <w:rPr>
          <w:rFonts w:hint="eastAsia"/>
        </w:rPr>
        <w:t>；若为电感性阻抗时，</w:t>
      </w:r>
      <m:oMath>
        <m:r>
          <w:rPr>
            <w:rFonts w:ascii="Cambria Math" w:hAnsi="Cambria Math"/>
          </w:rPr>
          <m:t>ϕ&gt;0</m:t>
        </m:r>
      </m:oMath>
      <w:r w:rsidRPr="00574D40">
        <w:rPr>
          <w:rFonts w:hint="eastAsia"/>
        </w:rPr>
        <w:t>；若为电容性阻抗时，</w:t>
      </w:r>
      <m:oMath>
        <m:r>
          <w:rPr>
            <w:rFonts w:ascii="Cambria Math" w:hAnsi="Cambria Math"/>
          </w:rPr>
          <m:t>ϕ&lt;0</m:t>
        </m:r>
      </m:oMath>
      <w:r w:rsidRPr="00574D40">
        <w:rPr>
          <w:rFonts w:hint="eastAsia"/>
        </w:rPr>
        <w:t>。桥臂结构可采取不同的组合方式，以满足相对桥臂阻抗角之和相等这一条件。常见的交流电桥有电容式电桥和电感式电桥两种，如图</w:t>
      </w:r>
      <w:r w:rsidRPr="00574D40">
        <w:rPr>
          <w:rFonts w:hint="eastAsia"/>
        </w:rPr>
        <w:t>4-</w:t>
      </w:r>
      <w:r>
        <w:t>4</w:t>
      </w:r>
      <w:r w:rsidRPr="00574D40">
        <w:rPr>
          <w:rFonts w:hint="eastAsia"/>
        </w:rPr>
        <w:t>所示。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47375F" w:rsidTr="00C96593">
        <w:tc>
          <w:tcPr>
            <w:tcW w:w="4148" w:type="dxa"/>
          </w:tcPr>
          <w:p w:rsidR="0047375F" w:rsidRDefault="00D7047F" w:rsidP="00D7047F">
            <w:pPr>
              <w:pStyle w:val="ab"/>
            </w:pPr>
            <w:r w:rsidRPr="00D7047F">
              <w:rPr>
                <w:noProof/>
              </w:rPr>
              <w:drawing>
                <wp:inline distT="0" distB="0" distL="0" distR="0">
                  <wp:extent cx="1782502" cy="1846788"/>
                  <wp:effectExtent l="0" t="0" r="8255" b="1270"/>
                  <wp:docPr id="3" name="图片 3" descr="C:\Users\qq251\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q251\Desktop\a.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1989" cy="1866978"/>
                          </a:xfrm>
                          <a:prstGeom prst="rect">
                            <a:avLst/>
                          </a:prstGeom>
                          <a:noFill/>
                          <a:ln>
                            <a:noFill/>
                          </a:ln>
                        </pic:spPr>
                      </pic:pic>
                    </a:graphicData>
                  </a:graphic>
                </wp:inline>
              </w:drawing>
            </w:r>
          </w:p>
          <w:p w:rsidR="00D7047F" w:rsidRPr="00D7047F" w:rsidRDefault="00D7047F" w:rsidP="00D7047F">
            <w:pPr>
              <w:pStyle w:val="ab"/>
            </w:pPr>
            <w:r>
              <w:rPr>
                <w:rFonts w:hint="eastAsia"/>
              </w:rPr>
              <w:t>（</w:t>
            </w:r>
            <w:r>
              <w:rPr>
                <w:rFonts w:hint="eastAsia"/>
              </w:rPr>
              <w:t>a</w:t>
            </w:r>
            <w:r>
              <w:rPr>
                <w:rFonts w:hint="eastAsia"/>
              </w:rPr>
              <w:t>）</w:t>
            </w:r>
            <w:r w:rsidRPr="0047375F">
              <w:rPr>
                <w:rFonts w:hint="eastAsia"/>
              </w:rPr>
              <w:t>电</w:t>
            </w:r>
            <w:r>
              <w:rPr>
                <w:rFonts w:hint="eastAsia"/>
              </w:rPr>
              <w:t>容</w:t>
            </w:r>
            <w:r w:rsidRPr="0047375F">
              <w:rPr>
                <w:rFonts w:hint="eastAsia"/>
              </w:rPr>
              <w:t>式电桥</w:t>
            </w:r>
          </w:p>
        </w:tc>
        <w:tc>
          <w:tcPr>
            <w:tcW w:w="4148" w:type="dxa"/>
          </w:tcPr>
          <w:p w:rsidR="0047375F" w:rsidRDefault="0047375F" w:rsidP="00D7047F">
            <w:pPr>
              <w:pStyle w:val="ab"/>
            </w:pPr>
            <w:r>
              <w:rPr>
                <w:noProof/>
              </w:rPr>
              <w:drawing>
                <wp:inline distT="0" distB="0" distL="0" distR="0" wp14:anchorId="3DFAD777">
                  <wp:extent cx="1877695" cy="1865630"/>
                  <wp:effectExtent l="0" t="0" r="825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7695" cy="1865630"/>
                          </a:xfrm>
                          <a:prstGeom prst="rect">
                            <a:avLst/>
                          </a:prstGeom>
                          <a:noFill/>
                        </pic:spPr>
                      </pic:pic>
                    </a:graphicData>
                  </a:graphic>
                </wp:inline>
              </w:drawing>
            </w:r>
          </w:p>
          <w:p w:rsidR="0047375F" w:rsidRPr="0047375F" w:rsidRDefault="0047375F" w:rsidP="00D7047F">
            <w:pPr>
              <w:pStyle w:val="ab"/>
            </w:pPr>
            <w:r>
              <w:rPr>
                <w:rFonts w:hint="eastAsia"/>
              </w:rPr>
              <w:t>（</w:t>
            </w:r>
            <w:r>
              <w:rPr>
                <w:rFonts w:hint="eastAsia"/>
              </w:rPr>
              <w:t>b</w:t>
            </w:r>
            <w:r>
              <w:rPr>
                <w:rFonts w:hint="eastAsia"/>
              </w:rPr>
              <w:t>）</w:t>
            </w:r>
            <w:r w:rsidRPr="0047375F">
              <w:rPr>
                <w:rFonts w:hint="eastAsia"/>
              </w:rPr>
              <w:t>电感式电桥</w:t>
            </w:r>
          </w:p>
        </w:tc>
      </w:tr>
    </w:tbl>
    <w:p w:rsidR="00574D40" w:rsidRDefault="004742B5" w:rsidP="004742B5">
      <w:pPr>
        <w:pStyle w:val="ab"/>
      </w:pPr>
      <w:r>
        <w:rPr>
          <w:rFonts w:hint="eastAsia"/>
        </w:rPr>
        <w:t>图</w:t>
      </w:r>
      <w:r>
        <w:rPr>
          <w:rFonts w:hint="eastAsia"/>
        </w:rPr>
        <w:t>4-</w:t>
      </w:r>
      <w:r>
        <w:t xml:space="preserve">4 </w:t>
      </w:r>
      <w:r w:rsidRPr="004742B5">
        <w:rPr>
          <w:rFonts w:hint="eastAsia"/>
        </w:rPr>
        <w:t>常见的交流电桥的结构形式</w:t>
      </w:r>
    </w:p>
    <w:p w:rsidR="004742B5" w:rsidRDefault="004742B5" w:rsidP="004742B5">
      <w:r>
        <w:rPr>
          <w:rFonts w:hint="eastAsia"/>
        </w:rPr>
        <w:t>交流电桥测量精度主要受以下几个因素的影响：①电桥各元件之间的互感耦合；②泄漏电阻以及元件间、元件对地之间的分布电容；③邻近交流电路对电桥的感应影响等。</w:t>
      </w:r>
    </w:p>
    <w:p w:rsidR="00574D40" w:rsidRDefault="004742B5" w:rsidP="004742B5">
      <w:r>
        <w:rPr>
          <w:rFonts w:hint="eastAsia"/>
        </w:rPr>
        <w:lastRenderedPageBreak/>
        <w:t>另外，交流电桥对其激励电源也有着严格的要求。激励电源的电压和频率必须具有很好的稳定性，否则交流电桥无法正常工作。</w:t>
      </w:r>
    </w:p>
    <w:p w:rsidR="004A465A" w:rsidRDefault="004A465A" w:rsidP="004A465A">
      <w:pPr>
        <w:pStyle w:val="2"/>
      </w:pPr>
      <w:r>
        <w:t>4</w:t>
      </w:r>
      <w:r>
        <w:rPr>
          <w:rFonts w:hint="eastAsia"/>
        </w:rPr>
        <w:t>.</w:t>
      </w:r>
      <w:r>
        <w:t>1</w:t>
      </w:r>
      <w:r>
        <w:rPr>
          <w:rFonts w:hint="eastAsia"/>
        </w:rPr>
        <w:t>.</w:t>
      </w:r>
      <w:r>
        <w:t xml:space="preserve">3 </w:t>
      </w:r>
      <w:r w:rsidRPr="004A465A">
        <w:rPr>
          <w:rFonts w:hint="eastAsia"/>
        </w:rPr>
        <w:t>电桥操作的技术规范</w:t>
      </w:r>
    </w:p>
    <w:p w:rsidR="004A465A" w:rsidRDefault="00481338" w:rsidP="00481338">
      <w:pPr>
        <w:pStyle w:val="3"/>
      </w:pPr>
      <w:r w:rsidRPr="00481338">
        <w:rPr>
          <w:rFonts w:hint="eastAsia"/>
        </w:rPr>
        <w:t>1</w:t>
      </w:r>
      <w:r>
        <w:rPr>
          <w:rFonts w:hint="eastAsia"/>
        </w:rPr>
        <w:t xml:space="preserve">. </w:t>
      </w:r>
      <w:r w:rsidRPr="00481338">
        <w:rPr>
          <w:rFonts w:hint="eastAsia"/>
        </w:rPr>
        <w:t>连接导线的补偿</w:t>
      </w:r>
    </w:p>
    <w:p w:rsidR="00481338" w:rsidRDefault="00481338" w:rsidP="00481338">
      <w:r w:rsidRPr="00481338">
        <w:rPr>
          <w:rFonts w:hint="eastAsia"/>
        </w:rPr>
        <w:t>当传感器与电桥距离较远的时候，为了保证电桥的正常工作，需要对电路进行补偿</w:t>
      </w:r>
      <w:r>
        <w:rPr>
          <w:rFonts w:hint="eastAsia"/>
        </w:rPr>
        <w:t>，如图</w:t>
      </w:r>
      <w:r>
        <w:rPr>
          <w:rFonts w:hint="eastAsia"/>
        </w:rPr>
        <w:t>4-</w:t>
      </w:r>
      <w:r>
        <w:t>5</w:t>
      </w:r>
      <w:r>
        <w:rPr>
          <w:rFonts w:hint="eastAsia"/>
        </w:rPr>
        <w:t>所示</w:t>
      </w:r>
      <w:r w:rsidRPr="00481338">
        <w:rPr>
          <w:rFonts w:hint="eastAsia"/>
        </w:rPr>
        <w:t>。</w:t>
      </w:r>
    </w:p>
    <w:p w:rsidR="002D5AFD" w:rsidRDefault="002D5AFD" w:rsidP="002D5AFD">
      <w:pPr>
        <w:pStyle w:val="ab"/>
      </w:pPr>
      <w:r>
        <w:rPr>
          <w:noProof/>
        </w:rPr>
        <w:drawing>
          <wp:inline distT="0" distB="0" distL="0" distR="0">
            <wp:extent cx="3263900" cy="1282700"/>
            <wp:effectExtent l="0" t="0" r="0" b="0"/>
            <wp:docPr id="42"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3900" cy="1282700"/>
                    </a:xfrm>
                    <a:prstGeom prst="rect">
                      <a:avLst/>
                    </a:prstGeom>
                  </pic:spPr>
                </pic:pic>
              </a:graphicData>
            </a:graphic>
          </wp:inline>
        </w:drawing>
      </w:r>
      <w:r>
        <w:br/>
      </w:r>
      <w:r>
        <w:rPr>
          <w:rFonts w:hint="eastAsia"/>
        </w:rPr>
        <w:t>（</w:t>
      </w:r>
      <w:r>
        <w:rPr>
          <w:rFonts w:hint="eastAsia"/>
        </w:rPr>
        <w:t>a</w:t>
      </w:r>
      <w:r>
        <w:rPr>
          <w:rFonts w:hint="eastAsia"/>
        </w:rPr>
        <w:t>）</w:t>
      </w:r>
      <w:r w:rsidRPr="002D5AFD">
        <w:rPr>
          <w:rFonts w:hint="eastAsia"/>
        </w:rPr>
        <w:t>具有远距离连接传感器的电桥</w:t>
      </w:r>
      <w:r>
        <w:br/>
      </w:r>
      <w:r>
        <w:rPr>
          <w:noProof/>
        </w:rPr>
        <w:drawing>
          <wp:inline distT="0" distB="0" distL="0" distR="0" wp14:anchorId="784BE096">
            <wp:extent cx="3389630" cy="1274445"/>
            <wp:effectExtent l="0" t="0" r="127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9630" cy="1274445"/>
                    </a:xfrm>
                    <a:prstGeom prst="rect">
                      <a:avLst/>
                    </a:prstGeom>
                    <a:noFill/>
                  </pic:spPr>
                </pic:pic>
              </a:graphicData>
            </a:graphic>
          </wp:inline>
        </w:drawing>
      </w:r>
      <w:r>
        <w:br/>
      </w:r>
      <w:r w:rsidRPr="002D5AFD">
        <w:rPr>
          <w:rFonts w:hint="eastAsia"/>
        </w:rPr>
        <w:t>（</w:t>
      </w:r>
      <w:r w:rsidRPr="002D5AFD">
        <w:rPr>
          <w:rFonts w:hint="eastAsia"/>
        </w:rPr>
        <w:t>b</w:t>
      </w:r>
      <w:r w:rsidRPr="002D5AFD">
        <w:rPr>
          <w:rFonts w:hint="eastAsia"/>
        </w:rPr>
        <w:t>）带补偿电缆的电桥</w:t>
      </w:r>
      <w:r>
        <w:br/>
      </w:r>
      <w:r w:rsidRPr="002D5AFD">
        <w:rPr>
          <w:rFonts w:hint="eastAsia"/>
        </w:rPr>
        <w:t>图</w:t>
      </w:r>
      <w:r w:rsidRPr="002D5AFD">
        <w:rPr>
          <w:rFonts w:hint="eastAsia"/>
        </w:rPr>
        <w:t>4-</w:t>
      </w:r>
      <w:r>
        <w:t>5</w:t>
      </w:r>
      <w:r w:rsidRPr="002D5AFD">
        <w:rPr>
          <w:rFonts w:hint="eastAsia"/>
        </w:rPr>
        <w:t xml:space="preserve"> </w:t>
      </w:r>
      <w:r w:rsidRPr="002D5AFD">
        <w:rPr>
          <w:rFonts w:hint="eastAsia"/>
        </w:rPr>
        <w:t>电桥接线的补偿方法</w:t>
      </w:r>
    </w:p>
    <w:p w:rsidR="002D5AFD" w:rsidRDefault="00BF0316" w:rsidP="00BF0316">
      <w:pPr>
        <w:pStyle w:val="3"/>
      </w:pPr>
      <w:r>
        <w:t>2</w:t>
      </w:r>
      <w:r>
        <w:rPr>
          <w:rFonts w:hint="eastAsia"/>
        </w:rPr>
        <w:t>.</w:t>
      </w:r>
      <w:r>
        <w:t xml:space="preserve"> </w:t>
      </w:r>
      <w:r>
        <w:rPr>
          <w:rFonts w:hint="eastAsia"/>
        </w:rPr>
        <w:t>电桥灵敏度的调节</w:t>
      </w:r>
    </w:p>
    <w:p w:rsidR="00BF0316" w:rsidRDefault="00B6263F" w:rsidP="00BF0316">
      <w:r w:rsidRPr="00343671">
        <w:rPr>
          <w:rFonts w:hint="eastAsia"/>
        </w:rPr>
        <w:t>在输入导线的一根或两根上串联可变电阻</w:t>
      </w:r>
      <m:oMath>
        <m:sSub>
          <m:sSubPr>
            <m:ctrlPr>
              <w:rPr>
                <w:rFonts w:ascii="Cambria Math" w:hAnsi="Cambria Math"/>
              </w:rPr>
            </m:ctrlPr>
          </m:sSubPr>
          <m:e>
            <m:r>
              <w:rPr>
                <w:rFonts w:ascii="Cambria Math" w:hAnsi="Cambria Math"/>
              </w:rPr>
              <m:t>R</m:t>
            </m:r>
          </m:e>
          <m:sub>
            <m:r>
              <w:rPr>
                <w:rFonts w:ascii="Cambria Math" w:hAnsi="Cambria Math"/>
              </w:rPr>
              <m:t>s</m:t>
            </m:r>
          </m:sub>
        </m:sSub>
      </m:oMath>
      <w:r>
        <w:rPr>
          <w:rFonts w:hint="eastAsia"/>
        </w:rPr>
        <w:t>，即可实现</w:t>
      </w:r>
      <w:r w:rsidR="00C30C94" w:rsidRPr="00C30C94">
        <w:rPr>
          <w:rFonts w:hint="eastAsia"/>
        </w:rPr>
        <w:t>电桥灵敏度的调节</w:t>
      </w:r>
      <w:r>
        <w:rPr>
          <w:rFonts w:hint="eastAsia"/>
        </w:rPr>
        <w:t>，</w:t>
      </w:r>
      <w:r w:rsidR="00C30C94" w:rsidRPr="00C30C94">
        <w:rPr>
          <w:rFonts w:hint="eastAsia"/>
        </w:rPr>
        <w:t>如图</w:t>
      </w:r>
      <w:r w:rsidR="00C30C94" w:rsidRPr="00C30C94">
        <w:rPr>
          <w:rFonts w:hint="eastAsia"/>
        </w:rPr>
        <w:t>4-</w:t>
      </w:r>
      <w:r w:rsidR="00C30C94">
        <w:t>6</w:t>
      </w:r>
      <w:r w:rsidR="00C30C94" w:rsidRPr="00C30C94">
        <w:rPr>
          <w:rFonts w:hint="eastAsia"/>
        </w:rPr>
        <w:t>所示</w:t>
      </w:r>
      <w:r w:rsidR="00C30C94">
        <w:rPr>
          <w:rFonts w:hint="eastAsia"/>
        </w:rPr>
        <w:t>。</w:t>
      </w:r>
    </w:p>
    <w:p w:rsidR="00343671" w:rsidRDefault="00343671" w:rsidP="00343671">
      <w:pPr>
        <w:pStyle w:val="ab"/>
      </w:pPr>
      <w:r>
        <w:rPr>
          <w:noProof/>
        </w:rPr>
        <w:drawing>
          <wp:inline distT="0" distB="0" distL="0" distR="0" wp14:anchorId="1743A4F0" wp14:editId="191B3D2B">
            <wp:extent cx="1854200" cy="1549400"/>
            <wp:effectExtent l="0" t="0" r="0" b="0"/>
            <wp:docPr id="48"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 Bitmap Image.jpg"/>
                    <pic:cNvPicPr/>
                  </pic:nvPicPr>
                  <pic:blipFill>
                    <a:blip r:embed="rId15" cstate="print">
                      <a:extLst/>
                    </a:blip>
                    <a:stretch>
                      <a:fillRect/>
                    </a:stretch>
                  </pic:blipFill>
                  <pic:spPr>
                    <a:xfrm>
                      <a:off x="0" y="0"/>
                      <a:ext cx="1854200" cy="1549400"/>
                    </a:xfrm>
                    <a:prstGeom prst="rect">
                      <a:avLst/>
                    </a:prstGeom>
                  </pic:spPr>
                </pic:pic>
              </a:graphicData>
            </a:graphic>
          </wp:inline>
        </w:drawing>
      </w:r>
      <w:r>
        <w:br/>
      </w:r>
      <w:r w:rsidRPr="00343671">
        <w:rPr>
          <w:rFonts w:hint="eastAsia"/>
        </w:rPr>
        <w:t>图</w:t>
      </w:r>
      <w:r w:rsidRPr="00343671">
        <w:rPr>
          <w:rFonts w:hint="eastAsia"/>
        </w:rPr>
        <w:t>4-</w:t>
      </w:r>
      <w:r>
        <w:t>6</w:t>
      </w:r>
      <w:r w:rsidRPr="00343671">
        <w:rPr>
          <w:rFonts w:hint="eastAsia"/>
        </w:rPr>
        <w:t xml:space="preserve"> </w:t>
      </w:r>
      <w:r w:rsidRPr="00343671">
        <w:rPr>
          <w:rFonts w:hint="eastAsia"/>
        </w:rPr>
        <w:t>电桥灵敏度的调节方法</w:t>
      </w:r>
    </w:p>
    <w:p w:rsidR="00343671" w:rsidRDefault="00B6263F" w:rsidP="00343671">
      <w:r>
        <w:rPr>
          <w:rFonts w:hint="eastAsia"/>
        </w:rPr>
        <w:t>在图</w:t>
      </w:r>
      <w:r>
        <w:rPr>
          <w:rFonts w:hint="eastAsia"/>
        </w:rPr>
        <w:t>4-</w:t>
      </w:r>
      <w:r>
        <w:t>6</w:t>
      </w:r>
      <w:r>
        <w:rPr>
          <w:rFonts w:hint="eastAsia"/>
        </w:rPr>
        <w:t>中，</w:t>
      </w:r>
      <w:r w:rsidR="00343671" w:rsidRPr="00343671">
        <w:rPr>
          <w:rFonts w:hint="eastAsia"/>
        </w:rPr>
        <w:t>设电桥所有臂的电阻值均为</w:t>
      </w:r>
      <m:oMath>
        <m:r>
          <w:rPr>
            <w:rFonts w:ascii="Cambria Math" w:hAnsi="Cambria Math"/>
          </w:rPr>
          <m:t>R</m:t>
        </m:r>
      </m:oMath>
      <w:r w:rsidR="00343671" w:rsidRPr="00343671">
        <w:rPr>
          <w:rFonts w:hint="eastAsia"/>
        </w:rPr>
        <w:t>，则由电压源所看到的电阻值亦将为</w:t>
      </w:r>
      <m:oMath>
        <m:r>
          <w:rPr>
            <w:rFonts w:ascii="Cambria Math" w:hAnsi="Cambria Math"/>
          </w:rPr>
          <m:t>R</m:t>
        </m:r>
      </m:oMath>
      <w:r w:rsidR="00343671" w:rsidRPr="00343671">
        <w:rPr>
          <w:rFonts w:hint="eastAsia"/>
        </w:rPr>
        <w:t>。</w:t>
      </w:r>
      <w:r>
        <w:rPr>
          <w:rFonts w:hint="eastAsia"/>
        </w:rPr>
        <w:t>串联</w:t>
      </w:r>
      <w:r w:rsidRPr="00343671">
        <w:rPr>
          <w:rFonts w:hint="eastAsia"/>
        </w:rPr>
        <w:t>可变电阻</w:t>
      </w:r>
      <m:oMath>
        <m:sSub>
          <m:sSubPr>
            <m:ctrlPr>
              <w:rPr>
                <w:rFonts w:ascii="Cambria Math" w:hAnsi="Cambria Math"/>
              </w:rPr>
            </m:ctrlPr>
          </m:sSubPr>
          <m:e>
            <m:r>
              <w:rPr>
                <w:rFonts w:ascii="Cambria Math" w:hAnsi="Cambria Math"/>
              </w:rPr>
              <m:t>R</m:t>
            </m:r>
          </m:e>
          <m:sub>
            <m:r>
              <w:rPr>
                <w:rFonts w:ascii="Cambria Math" w:hAnsi="Cambria Math"/>
              </w:rPr>
              <m:t>s</m:t>
            </m:r>
          </m:sub>
        </m:sSub>
      </m:oMath>
      <w:r>
        <w:rPr>
          <w:rFonts w:hint="eastAsia"/>
        </w:rPr>
        <w:t>后</w:t>
      </w:r>
      <w:r w:rsidR="00343671" w:rsidRPr="00343671">
        <w:rPr>
          <w:rFonts w:hint="eastAsia"/>
        </w:rPr>
        <w:t>，</w:t>
      </w:r>
      <w:r>
        <w:rPr>
          <w:rFonts w:hint="eastAsia"/>
        </w:rPr>
        <w:t>由</w:t>
      </w:r>
      <w:r w:rsidR="00343671" w:rsidRPr="00343671">
        <w:rPr>
          <w:rFonts w:hint="eastAsia"/>
        </w:rPr>
        <w:t>分压电路原理</w:t>
      </w:r>
      <w:r>
        <w:rPr>
          <w:rFonts w:hint="eastAsia"/>
        </w:rPr>
        <w:t>可得</w:t>
      </w:r>
      <w:r w:rsidR="00343671" w:rsidRPr="00343671">
        <w:rPr>
          <w:rFonts w:hint="eastAsia"/>
        </w:rPr>
        <w:t>电桥的输入将被减小一个因子</w:t>
      </w:r>
      <w:r w:rsidR="0040730D">
        <w:rPr>
          <w:rFonts w:hint="eastAsia"/>
        </w:rPr>
        <w:t>，如式（</w:t>
      </w:r>
      <w:r w:rsidR="0040730D">
        <w:t>4</w:t>
      </w:r>
      <w:r w:rsidR="0040730D">
        <w:rPr>
          <w:rFonts w:hint="eastAsia"/>
        </w:rPr>
        <w:t>.</w:t>
      </w:r>
      <w:r w:rsidR="0040730D">
        <w:t>23</w:t>
      </w:r>
      <w:r w:rsidR="0040730D">
        <w:rPr>
          <w:rFonts w:hint="eastAsia"/>
        </w:rPr>
        <w:t>）所示</w:t>
      </w:r>
      <w:r>
        <w:rPr>
          <w:rFonts w:hint="eastAsia"/>
        </w:rPr>
        <w:t>：</w:t>
      </w:r>
    </w:p>
    <w:tbl>
      <w:tblPr>
        <w:tblStyle w:val="ac"/>
        <w:tblW w:w="0" w:type="auto"/>
        <w:jc w:val="center"/>
        <w:tblLook w:val="04A0" w:firstRow="1" w:lastRow="0" w:firstColumn="1" w:lastColumn="0" w:noHBand="0" w:noVBand="1"/>
      </w:tblPr>
      <w:tblGrid>
        <w:gridCol w:w="1124"/>
        <w:gridCol w:w="6066"/>
        <w:gridCol w:w="1116"/>
      </w:tblGrid>
      <w:tr w:rsidR="0040730D" w:rsidTr="00835434">
        <w:trPr>
          <w:jc w:val="center"/>
        </w:trPr>
        <w:tc>
          <w:tcPr>
            <w:tcW w:w="1124" w:type="dxa"/>
            <w:tcBorders>
              <w:top w:val="nil"/>
              <w:left w:val="nil"/>
              <w:bottom w:val="nil"/>
              <w:right w:val="nil"/>
            </w:tcBorders>
            <w:vAlign w:val="center"/>
          </w:tcPr>
          <w:p w:rsidR="0040730D" w:rsidRDefault="0040730D" w:rsidP="00835434">
            <w:pPr>
              <w:pStyle w:val="ad"/>
            </w:pPr>
          </w:p>
        </w:tc>
        <w:tc>
          <w:tcPr>
            <w:tcW w:w="6066" w:type="dxa"/>
            <w:tcBorders>
              <w:top w:val="nil"/>
              <w:left w:val="nil"/>
              <w:bottom w:val="nil"/>
              <w:right w:val="nil"/>
            </w:tcBorders>
            <w:vAlign w:val="center"/>
          </w:tcPr>
          <w:p w:rsidR="0040730D" w:rsidRDefault="00C0354F" w:rsidP="00835434">
            <w:pPr>
              <w:pStyle w:val="ad"/>
            </w:pPr>
            <m:oMathPara>
              <m:oMath>
                <m:r>
                  <w:rPr>
                    <w:rFonts w:ascii="Cambria Math" w:hAnsi="Cambria Math"/>
                  </w:rPr>
                  <m:t>n=</m:t>
                </m:r>
                <m:f>
                  <m:fPr>
                    <m:ctrlPr>
                      <w:rPr>
                        <w:rFonts w:ascii="Cambria Math" w:hAnsi="Cambria Math"/>
                      </w:rPr>
                    </m:ctrlPr>
                  </m:fPr>
                  <m:num>
                    <m:r>
                      <w:rPr>
                        <w:rFonts w:ascii="Cambria Math" w:hAnsi="Cambria Math"/>
                      </w:rPr>
                      <m:t>R</m:t>
                    </m:r>
                  </m:num>
                  <m:den>
                    <m: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s</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m:t>
                    </m:r>
                    <m:r>
                      <w:rPr>
                        <w:rFonts w:ascii="Cambria Math" w:hAnsi="Cambria Math"/>
                      </w:rPr>
                      <m:t>R)</m:t>
                    </m:r>
                  </m:den>
                </m:f>
              </m:oMath>
            </m:oMathPara>
          </w:p>
        </w:tc>
        <w:tc>
          <w:tcPr>
            <w:tcW w:w="1116" w:type="dxa"/>
            <w:tcBorders>
              <w:top w:val="nil"/>
              <w:left w:val="nil"/>
              <w:bottom w:val="nil"/>
              <w:right w:val="nil"/>
            </w:tcBorders>
            <w:vAlign w:val="center"/>
          </w:tcPr>
          <w:p w:rsidR="0040730D" w:rsidRDefault="0040730D" w:rsidP="0040730D">
            <w:pPr>
              <w:pStyle w:val="ad"/>
              <w:jc w:val="right"/>
            </w:pPr>
            <w:r>
              <w:rPr>
                <w:rFonts w:hint="eastAsia"/>
              </w:rPr>
              <w:t>（</w:t>
            </w:r>
            <w:r>
              <w:t>4</w:t>
            </w:r>
            <w:r>
              <w:rPr>
                <w:rFonts w:hint="eastAsia"/>
              </w:rPr>
              <w:t>.</w:t>
            </w:r>
            <w:r>
              <w:t>23</w:t>
            </w:r>
            <w:r>
              <w:rPr>
                <w:rFonts w:hint="eastAsia"/>
              </w:rPr>
              <w:t>）</w:t>
            </w:r>
          </w:p>
        </w:tc>
      </w:tr>
    </w:tbl>
    <w:p w:rsidR="0040730D" w:rsidRDefault="00B60FE0" w:rsidP="00343671">
      <m:oMath>
        <m:r>
          <w:rPr>
            <w:rFonts w:ascii="Cambria Math" w:hAnsi="Cambria Math"/>
          </w:rPr>
          <w:lastRenderedPageBreak/>
          <m:t>n</m:t>
        </m:r>
      </m:oMath>
      <w:r w:rsidRPr="00B60FE0">
        <w:rPr>
          <w:rFonts w:hint="eastAsia"/>
        </w:rPr>
        <w:t>称为电桥因子。调节串联电阻</w:t>
      </w:r>
      <m:oMath>
        <m:sSub>
          <m:sSubPr>
            <m:ctrlPr>
              <w:rPr>
                <w:rFonts w:ascii="Cambria Math" w:hAnsi="Cambria Math"/>
              </w:rPr>
            </m:ctrlPr>
          </m:sSubPr>
          <m:e>
            <m:r>
              <w:rPr>
                <w:rFonts w:ascii="Cambria Math" w:hAnsi="Cambria Math"/>
              </w:rPr>
              <m:t>R</m:t>
            </m:r>
          </m:e>
          <m:sub>
            <m:r>
              <w:rPr>
                <w:rFonts w:ascii="Cambria Math" w:hAnsi="Cambria Math"/>
              </w:rPr>
              <m:t>s</m:t>
            </m:r>
          </m:sub>
        </m:sSub>
      </m:oMath>
      <w:r>
        <w:rPr>
          <w:rFonts w:hint="eastAsia"/>
        </w:rPr>
        <w:t>即</w:t>
      </w:r>
      <w:r w:rsidRPr="00B60FE0">
        <w:rPr>
          <w:rFonts w:hint="eastAsia"/>
        </w:rPr>
        <w:t>可改变电桥的灵敏度</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s</m:t>
            </m:r>
          </m:sub>
        </m:sSub>
      </m:oMath>
      <w:r w:rsidRPr="00B60FE0">
        <w:rPr>
          <w:rFonts w:hint="eastAsia"/>
        </w:rPr>
        <w:t>越小，电桥灵敏度越小；</w:t>
      </w:r>
      <w:r>
        <w:rPr>
          <w:rFonts w:hint="eastAsia"/>
        </w:rPr>
        <w:t>反之，</w:t>
      </w:r>
      <m:oMath>
        <m:sSub>
          <m:sSubPr>
            <m:ctrlPr>
              <w:rPr>
                <w:rFonts w:ascii="Cambria Math" w:hAnsi="Cambria Math"/>
              </w:rPr>
            </m:ctrlPr>
          </m:sSubPr>
          <m:e>
            <m:r>
              <w:rPr>
                <w:rFonts w:ascii="Cambria Math" w:hAnsi="Cambria Math"/>
              </w:rPr>
              <m:t>R</m:t>
            </m:r>
          </m:e>
          <m:sub>
            <m:r>
              <w:rPr>
                <w:rFonts w:ascii="Cambria Math" w:hAnsi="Cambria Math"/>
              </w:rPr>
              <m:t>s</m:t>
            </m:r>
          </m:sub>
        </m:sSub>
      </m:oMath>
      <w:r w:rsidRPr="00B60FE0">
        <w:rPr>
          <w:rFonts w:hint="eastAsia"/>
        </w:rPr>
        <w:t>越</w:t>
      </w:r>
      <w:r>
        <w:rPr>
          <w:rFonts w:hint="eastAsia"/>
        </w:rPr>
        <w:t>大</w:t>
      </w:r>
      <w:r w:rsidRPr="00B60FE0">
        <w:rPr>
          <w:rFonts w:hint="eastAsia"/>
        </w:rPr>
        <w:t>，电桥灵敏度越</w:t>
      </w:r>
      <w:r>
        <w:rPr>
          <w:rFonts w:hint="eastAsia"/>
        </w:rPr>
        <w:t>大</w:t>
      </w:r>
      <w:r w:rsidRPr="00B60FE0">
        <w:rPr>
          <w:rFonts w:hint="eastAsia"/>
        </w:rPr>
        <w:t>。</w:t>
      </w:r>
    </w:p>
    <w:p w:rsidR="00E50613" w:rsidRDefault="00E50613" w:rsidP="00E50613">
      <w:pPr>
        <w:pStyle w:val="1"/>
        <w:spacing w:before="156" w:after="156"/>
      </w:pPr>
      <w:r w:rsidRPr="0054055F">
        <w:rPr>
          <w:rFonts w:hint="eastAsia"/>
        </w:rPr>
        <w:t>§</w:t>
      </w:r>
      <w:r>
        <w:t>4</w:t>
      </w:r>
      <w:r>
        <w:rPr>
          <w:rFonts w:hint="eastAsia"/>
        </w:rPr>
        <w:t>.</w:t>
      </w:r>
      <w:r>
        <w:t xml:space="preserve">2 </w:t>
      </w:r>
      <w:r w:rsidR="007A4E6F">
        <w:rPr>
          <w:rFonts w:hint="eastAsia"/>
        </w:rPr>
        <w:t>信号放大</w:t>
      </w:r>
    </w:p>
    <w:p w:rsidR="00FB4D07" w:rsidRDefault="007A4E6F" w:rsidP="00E50613">
      <w:r w:rsidRPr="007A4E6F">
        <w:rPr>
          <w:rFonts w:hint="eastAsia"/>
        </w:rPr>
        <w:t>信号放大电路可用于放大微弱的电压、电流或电荷信号。使用可调增益的放大器可以更好地与</w:t>
      </w:r>
      <w:r w:rsidRPr="007A4E6F">
        <w:rPr>
          <w:rFonts w:hint="eastAsia"/>
        </w:rPr>
        <w:t>A/D</w:t>
      </w:r>
      <w:r w:rsidRPr="007A4E6F">
        <w:rPr>
          <w:rFonts w:hint="eastAsia"/>
        </w:rPr>
        <w:t>转换器的输入电压范围匹配，以满足所需的分辨率。常见的放大电路类型包括同相放大器、反相放大器、仪表放大器、差动放大器、可变增益放大器和隔离放大器等。</w:t>
      </w:r>
    </w:p>
    <w:p w:rsidR="00E50613" w:rsidRDefault="007A4E6F" w:rsidP="00E50613">
      <w:r w:rsidRPr="007A4E6F">
        <w:rPr>
          <w:rFonts w:hint="eastAsia"/>
        </w:rPr>
        <w:t>信号放大电路主要分为三类：由分立元件组成的电路、由通用集成运算放大器组成的电路以及由单片集成芯片直接实现的电路。</w:t>
      </w:r>
    </w:p>
    <w:p w:rsidR="00E50613" w:rsidRPr="00F506CF" w:rsidRDefault="00F506CF" w:rsidP="00F506CF">
      <w:pPr>
        <w:pStyle w:val="2"/>
      </w:pPr>
      <w:r>
        <w:t>4</w:t>
      </w:r>
      <w:r>
        <w:rPr>
          <w:rFonts w:hint="eastAsia"/>
        </w:rPr>
        <w:t>.</w:t>
      </w:r>
      <w:r>
        <w:t>2</w:t>
      </w:r>
      <w:r>
        <w:rPr>
          <w:rFonts w:hint="eastAsia"/>
        </w:rPr>
        <w:t>.</w:t>
      </w:r>
      <w:r>
        <w:t xml:space="preserve">1 </w:t>
      </w:r>
      <w:r>
        <w:rPr>
          <w:rFonts w:hint="eastAsia"/>
        </w:rPr>
        <w:t>同相放大电路和反相放大电路</w:t>
      </w:r>
    </w:p>
    <w:p w:rsidR="00E50613" w:rsidRDefault="0033249F" w:rsidP="00E50613">
      <w:r>
        <w:rPr>
          <w:rFonts w:hint="eastAsia"/>
        </w:rPr>
        <w:t>图</w:t>
      </w:r>
      <w:r>
        <w:t>4</w:t>
      </w:r>
      <w:r>
        <w:rPr>
          <w:rFonts w:hint="eastAsia"/>
        </w:rPr>
        <w:t>-</w:t>
      </w:r>
      <w:r>
        <w:t>1</w:t>
      </w:r>
      <w:r w:rsidR="004D67A1">
        <w:rPr>
          <w:rFonts w:hint="eastAsia"/>
        </w:rPr>
        <w:t>所示</w:t>
      </w:r>
      <w:r w:rsidR="00BE666E">
        <w:rPr>
          <w:rFonts w:hint="eastAsia"/>
        </w:rPr>
        <w:t>的是</w:t>
      </w:r>
      <w:r w:rsidR="00BE666E" w:rsidRPr="0033249F">
        <w:rPr>
          <w:rFonts w:hint="eastAsia"/>
        </w:rPr>
        <w:t>同相运算放大电路</w:t>
      </w:r>
      <w:r w:rsidR="004D67A1">
        <w:rPr>
          <w:rFonts w:hint="eastAsia"/>
        </w:rPr>
        <w:t>。</w:t>
      </w:r>
    </w:p>
    <w:p w:rsidR="004D67A1" w:rsidRDefault="004D67A1" w:rsidP="004D67A1">
      <w:pPr>
        <w:pStyle w:val="ab"/>
      </w:pPr>
      <w:r w:rsidRPr="004D67A1">
        <w:rPr>
          <w:noProof/>
        </w:rPr>
        <w:drawing>
          <wp:inline distT="0" distB="0" distL="0" distR="0">
            <wp:extent cx="2133600" cy="1861804"/>
            <wp:effectExtent l="0" t="0" r="0" b="5715"/>
            <wp:docPr id="27" name="图片 27" descr="C:\Users\qq251\Desktop\Quicker_20240127_104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q251\Desktop\Quicker_20240127_10455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3706" cy="1879349"/>
                    </a:xfrm>
                    <a:prstGeom prst="rect">
                      <a:avLst/>
                    </a:prstGeom>
                    <a:noFill/>
                    <a:ln>
                      <a:noFill/>
                    </a:ln>
                  </pic:spPr>
                </pic:pic>
              </a:graphicData>
            </a:graphic>
          </wp:inline>
        </w:drawing>
      </w:r>
      <w:r>
        <w:br/>
      </w:r>
      <w:r>
        <w:rPr>
          <w:rFonts w:hint="eastAsia"/>
        </w:rPr>
        <w:t>图</w:t>
      </w:r>
      <w:r>
        <w:rPr>
          <w:rFonts w:hint="eastAsia"/>
        </w:rPr>
        <w:t>4-</w:t>
      </w:r>
      <w:r>
        <w:t xml:space="preserve">1 </w:t>
      </w:r>
      <w:r w:rsidRPr="004D67A1">
        <w:rPr>
          <w:rFonts w:hint="eastAsia"/>
        </w:rPr>
        <w:t>同相运算放大电路</w:t>
      </w:r>
    </w:p>
    <w:p w:rsidR="004D67A1" w:rsidRDefault="00C46AA8" w:rsidP="00E50613">
      <w:r>
        <w:rPr>
          <w:rFonts w:hint="eastAsia"/>
        </w:rPr>
        <w:t>在</w:t>
      </w:r>
      <w:r w:rsidRPr="00C46AA8">
        <w:rPr>
          <w:rFonts w:hint="eastAsia"/>
        </w:rPr>
        <w:t>图</w:t>
      </w:r>
      <w:r w:rsidRPr="00C46AA8">
        <w:rPr>
          <w:rFonts w:hint="eastAsia"/>
        </w:rPr>
        <w:t>4-1</w:t>
      </w:r>
      <w:r w:rsidRPr="00C46AA8">
        <w:rPr>
          <w:rFonts w:hint="eastAsia"/>
        </w:rPr>
        <w:t>所示</w:t>
      </w:r>
      <w:r>
        <w:rPr>
          <w:rFonts w:hint="eastAsia"/>
        </w:rPr>
        <w:t>的</w:t>
      </w:r>
      <w:r w:rsidRPr="00C46AA8">
        <w:rPr>
          <w:rFonts w:hint="eastAsia"/>
        </w:rPr>
        <w:t>同相运算放大电路</w:t>
      </w:r>
      <w:r w:rsidR="005E1CBF">
        <w:rPr>
          <w:rFonts w:hint="eastAsia"/>
        </w:rPr>
        <w:t>中</w:t>
      </w:r>
      <w:r>
        <w:rPr>
          <w:rFonts w:hint="eastAsia"/>
        </w:rPr>
        <w:t>，</w:t>
      </w:r>
      <w:r w:rsidR="005E1CBF" w:rsidRPr="005E1CBF">
        <w:rPr>
          <w:rFonts w:hint="eastAsia"/>
        </w:rPr>
        <w:t>运放的同相输入端接信号</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721215">
        <w:rPr>
          <w:rFonts w:hint="eastAsia"/>
        </w:rPr>
        <w:t>，</w:t>
      </w:r>
      <w:r w:rsidR="00721215" w:rsidRPr="00721215">
        <w:rPr>
          <w:rFonts w:hint="eastAsia"/>
        </w:rPr>
        <w:t>反向输入端通过电阻</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00721215" w:rsidRPr="00721215">
        <w:rPr>
          <w:rFonts w:hint="eastAsia"/>
        </w:rPr>
        <w:t>接地</w:t>
      </w:r>
      <w:r w:rsidR="00721215">
        <w:rPr>
          <w:rFonts w:hint="eastAsia"/>
        </w:rPr>
        <w:t>，</w:t>
      </w:r>
      <w:r w:rsidR="00721215" w:rsidRPr="00721215">
        <w:rPr>
          <w:rFonts w:hint="eastAsia"/>
        </w:rPr>
        <w:t>输出电压</w:t>
      </w:r>
      <m:oMath>
        <m:sSub>
          <m:sSubPr>
            <m:ctrlPr>
              <w:rPr>
                <w:rFonts w:ascii="Cambria Math" w:hAnsi="Cambria Math"/>
              </w:rPr>
            </m:ctrlPr>
          </m:sSubPr>
          <m:e>
            <m:r>
              <w:rPr>
                <w:rFonts w:ascii="Cambria Math" w:hAnsi="Cambria Math"/>
              </w:rPr>
              <m:t>u</m:t>
            </m:r>
          </m:e>
          <m:sub>
            <m:r>
              <w:rPr>
                <w:rFonts w:ascii="Cambria Math" w:hAnsi="Cambria Math"/>
              </w:rPr>
              <m:t>o</m:t>
            </m:r>
          </m:sub>
        </m:sSub>
      </m:oMath>
      <w:r w:rsidR="00721215" w:rsidRPr="00721215">
        <w:rPr>
          <w:rFonts w:hint="eastAsia"/>
        </w:rPr>
        <w:t>与</w:t>
      </w:r>
      <w:r w:rsidR="00721215">
        <w:rPr>
          <w:rFonts w:hint="eastAsia"/>
        </w:rPr>
        <w:t>输入电压</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003F7A83" w:rsidRPr="00721215">
        <w:rPr>
          <w:rFonts w:hint="eastAsia"/>
        </w:rPr>
        <w:t>同相</w:t>
      </w:r>
      <w:r w:rsidR="00721215">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o</m:t>
            </m:r>
          </m:sub>
        </m:sSub>
      </m:oMath>
      <w:r w:rsidR="00721215" w:rsidRPr="00721215">
        <w:rPr>
          <w:rFonts w:hint="eastAsia"/>
        </w:rPr>
        <w:t>通过电阻</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00721215" w:rsidRPr="00721215">
        <w:rPr>
          <w:rFonts w:hint="eastAsia"/>
        </w:rPr>
        <w:t>和</w:t>
      </w:r>
      <m:oMath>
        <m:sSub>
          <m:sSubPr>
            <m:ctrlPr>
              <w:rPr>
                <w:rFonts w:ascii="Cambria Math" w:hAnsi="Cambria Math"/>
              </w:rPr>
            </m:ctrlPr>
          </m:sSubPr>
          <m:e>
            <m:r>
              <w:rPr>
                <w:rFonts w:ascii="Cambria Math" w:hAnsi="Cambria Math"/>
              </w:rPr>
              <m:t>R</m:t>
            </m:r>
          </m:e>
          <m:sub>
            <m:r>
              <w:rPr>
                <w:rFonts w:ascii="Cambria Math" w:hAnsi="Cambria Math"/>
              </w:rPr>
              <m:t>f</m:t>
            </m:r>
          </m:sub>
        </m:sSub>
      </m:oMath>
      <w:r w:rsidR="00721215" w:rsidRPr="00721215">
        <w:rPr>
          <w:rFonts w:hint="eastAsia"/>
        </w:rPr>
        <w:t>反馈到运放的反相输入端，构成电压串联负反馈放大电路</w:t>
      </w:r>
      <w:r w:rsidR="00721215">
        <w:rPr>
          <w:rFonts w:hint="eastAsia"/>
        </w:rPr>
        <w:t>。</w:t>
      </w:r>
    </w:p>
    <w:p w:rsidR="004D67A1" w:rsidRDefault="00721215" w:rsidP="00E50613">
      <w:r>
        <w:rPr>
          <w:rFonts w:hint="eastAsia"/>
        </w:rPr>
        <w:t>根</w:t>
      </w:r>
      <w:r w:rsidRPr="00721215">
        <w:rPr>
          <w:rFonts w:hint="eastAsia"/>
        </w:rPr>
        <w:t>据虚短和虚断</w:t>
      </w:r>
      <w:r w:rsidR="00625B96">
        <w:rPr>
          <w:rFonts w:hint="eastAsia"/>
        </w:rPr>
        <w:t>原理</w:t>
      </w:r>
      <w:r w:rsidRPr="00721215">
        <w:rPr>
          <w:rFonts w:hint="eastAsia"/>
        </w:rPr>
        <w:t>，</w:t>
      </w:r>
      <w:r>
        <w:rPr>
          <w:rFonts w:hint="eastAsia"/>
        </w:rPr>
        <w:t>可</w:t>
      </w:r>
      <w:r w:rsidRPr="00721215">
        <w:rPr>
          <w:rFonts w:hint="eastAsia"/>
        </w:rPr>
        <w:t>求得输出电压为</w:t>
      </w:r>
      <w:r>
        <w:rPr>
          <w:rFonts w:hint="eastAsia"/>
        </w:rPr>
        <w:t>：</w:t>
      </w:r>
    </w:p>
    <w:tbl>
      <w:tblPr>
        <w:tblStyle w:val="ac"/>
        <w:tblW w:w="0" w:type="auto"/>
        <w:jc w:val="center"/>
        <w:tblLook w:val="04A0" w:firstRow="1" w:lastRow="0" w:firstColumn="1" w:lastColumn="0" w:noHBand="0" w:noVBand="1"/>
      </w:tblPr>
      <w:tblGrid>
        <w:gridCol w:w="1124"/>
        <w:gridCol w:w="6066"/>
        <w:gridCol w:w="1116"/>
      </w:tblGrid>
      <w:tr w:rsidR="00721215" w:rsidTr="00037B6A">
        <w:trPr>
          <w:jc w:val="center"/>
        </w:trPr>
        <w:tc>
          <w:tcPr>
            <w:tcW w:w="1124" w:type="dxa"/>
            <w:tcBorders>
              <w:top w:val="nil"/>
              <w:left w:val="nil"/>
              <w:bottom w:val="nil"/>
              <w:right w:val="nil"/>
            </w:tcBorders>
            <w:vAlign w:val="center"/>
          </w:tcPr>
          <w:p w:rsidR="00721215" w:rsidRDefault="00721215" w:rsidP="00037B6A">
            <w:pPr>
              <w:pStyle w:val="ad"/>
            </w:pPr>
          </w:p>
        </w:tc>
        <w:tc>
          <w:tcPr>
            <w:tcW w:w="6066" w:type="dxa"/>
            <w:tcBorders>
              <w:top w:val="nil"/>
              <w:left w:val="nil"/>
              <w:bottom w:val="nil"/>
              <w:right w:val="nil"/>
            </w:tcBorders>
            <w:vAlign w:val="center"/>
          </w:tcPr>
          <w:p w:rsidR="00721215" w:rsidRDefault="00EF1320" w:rsidP="00037B6A">
            <w:pPr>
              <w:pStyle w:val="ad"/>
            </w:pPr>
            <m:oMathPara>
              <m:oMath>
                <m:sSub>
                  <m:sSubPr>
                    <m:ctrlPr>
                      <w:rPr>
                        <w:rFonts w:ascii="Cambria Math" w:hAnsi="Cambria Math"/>
                      </w:rPr>
                    </m:ctrlPr>
                  </m:sSubPr>
                  <m:e>
                    <m:r>
                      <w:rPr>
                        <w:rFonts w:ascii="Cambria Math" w:hAnsi="Cambria Math"/>
                      </w:rPr>
                      <m:t>u</m:t>
                    </m:r>
                  </m:e>
                  <m:sub>
                    <m:r>
                      <w:rPr>
                        <w:rFonts w:ascii="Cambria Math" w:hAnsi="Cambria Math"/>
                      </w:rPr>
                      <m:t>o</m:t>
                    </m:r>
                  </m:sub>
                </m:sSub>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c>
          <w:tcPr>
            <w:tcW w:w="1116" w:type="dxa"/>
            <w:tcBorders>
              <w:top w:val="nil"/>
              <w:left w:val="nil"/>
              <w:bottom w:val="nil"/>
              <w:right w:val="nil"/>
            </w:tcBorders>
            <w:vAlign w:val="center"/>
          </w:tcPr>
          <w:p w:rsidR="00721215" w:rsidRDefault="00721215" w:rsidP="00721215">
            <w:pPr>
              <w:pStyle w:val="ad"/>
              <w:jc w:val="right"/>
            </w:pPr>
            <w:r>
              <w:rPr>
                <w:rFonts w:hint="eastAsia"/>
              </w:rPr>
              <w:t>（</w:t>
            </w:r>
            <w:r>
              <w:t>4</w:t>
            </w:r>
            <w:r>
              <w:rPr>
                <w:rFonts w:hint="eastAsia"/>
              </w:rPr>
              <w:t>.</w:t>
            </w:r>
            <w:r>
              <w:t>24</w:t>
            </w:r>
            <w:r>
              <w:rPr>
                <w:rFonts w:hint="eastAsia"/>
              </w:rPr>
              <w:t>）</w:t>
            </w:r>
          </w:p>
        </w:tc>
      </w:tr>
    </w:tbl>
    <w:p w:rsidR="00721215" w:rsidRDefault="00721215" w:rsidP="008174F5">
      <w:pPr>
        <w:pStyle w:val="ad"/>
      </w:pPr>
      <w:r>
        <w:rPr>
          <w:rFonts w:hint="eastAsia"/>
        </w:rPr>
        <w:t>式中：</w:t>
      </w:r>
      <m:oMath>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oMath>
      <w:r w:rsidRPr="00115BAD">
        <w:rPr>
          <w:rFonts w:hint="eastAsia"/>
        </w:rPr>
        <w:t>—</w:t>
      </w:r>
      <w:r w:rsidR="008174F5" w:rsidRPr="008174F5">
        <w:rPr>
          <w:rFonts w:ascii="宋体" w:hAnsi="宋体" w:hint="eastAsia"/>
          <w:color w:val="000000"/>
        </w:rPr>
        <w:t>同相运算比例系数</w:t>
      </w:r>
      <w:r>
        <w:rPr>
          <w:rFonts w:ascii="宋体" w:hAnsi="宋体" w:hint="eastAsia"/>
          <w:color w:val="000000"/>
        </w:rPr>
        <w:t>。</w:t>
      </w:r>
    </w:p>
    <w:p w:rsidR="004D67A1" w:rsidRPr="00625B96" w:rsidRDefault="00625B96" w:rsidP="00E50613">
      <w:r w:rsidRPr="00625B96">
        <w:rPr>
          <w:rFonts w:hint="eastAsia"/>
        </w:rPr>
        <w:t>同相运算放大电路具有输入电阻高、输出电阻低</w:t>
      </w:r>
      <w:r>
        <w:rPr>
          <w:rFonts w:hint="eastAsia"/>
        </w:rPr>
        <w:t>和</w:t>
      </w:r>
      <w:r w:rsidRPr="00625B96">
        <w:rPr>
          <w:rFonts w:hint="eastAsia"/>
        </w:rPr>
        <w:t>共模抑制比高的特点。</w:t>
      </w:r>
    </w:p>
    <w:p w:rsidR="00791665" w:rsidRDefault="00BE666E" w:rsidP="00791665">
      <w:r>
        <w:rPr>
          <w:rFonts w:hint="eastAsia"/>
        </w:rPr>
        <w:t>图</w:t>
      </w:r>
      <w:r>
        <w:t>4</w:t>
      </w:r>
      <w:r>
        <w:rPr>
          <w:rFonts w:hint="eastAsia"/>
        </w:rPr>
        <w:t>-</w:t>
      </w:r>
      <w:r>
        <w:t>2</w:t>
      </w:r>
      <w:r>
        <w:rPr>
          <w:rFonts w:hint="eastAsia"/>
        </w:rPr>
        <w:t>所示的是反</w:t>
      </w:r>
      <w:r w:rsidRPr="0033249F">
        <w:rPr>
          <w:rFonts w:hint="eastAsia"/>
        </w:rPr>
        <w:t>相运算放大电路</w:t>
      </w:r>
      <w:r>
        <w:rPr>
          <w:rFonts w:hint="eastAsia"/>
        </w:rPr>
        <w:t>。</w:t>
      </w:r>
    </w:p>
    <w:p w:rsidR="00791665" w:rsidRDefault="00791665" w:rsidP="00791665">
      <w:pPr>
        <w:pStyle w:val="ab"/>
      </w:pPr>
      <w:r>
        <w:rPr>
          <w:noProof/>
        </w:rPr>
        <w:lastRenderedPageBreak/>
        <w:drawing>
          <wp:inline distT="0" distB="0" distL="0" distR="0" wp14:anchorId="7E1CC7DB" wp14:editId="74289963">
            <wp:extent cx="1612900" cy="1509142"/>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1111" cy="1572965"/>
                    </a:xfrm>
                    <a:prstGeom prst="rect">
                      <a:avLst/>
                    </a:prstGeom>
                  </pic:spPr>
                </pic:pic>
              </a:graphicData>
            </a:graphic>
          </wp:inline>
        </w:drawing>
      </w:r>
      <w:r>
        <w:br/>
      </w:r>
      <w:r>
        <w:rPr>
          <w:rFonts w:hint="eastAsia"/>
        </w:rPr>
        <w:t>图</w:t>
      </w:r>
      <w:r>
        <w:rPr>
          <w:rFonts w:hint="eastAsia"/>
        </w:rPr>
        <w:t>4-</w:t>
      </w:r>
      <w:r w:rsidR="00952960">
        <w:t>2</w:t>
      </w:r>
      <w:r>
        <w:t xml:space="preserve"> </w:t>
      </w:r>
      <w:r w:rsidR="00952960">
        <w:rPr>
          <w:rFonts w:hint="eastAsia"/>
        </w:rPr>
        <w:t>反</w:t>
      </w:r>
      <w:r w:rsidRPr="004D67A1">
        <w:rPr>
          <w:rFonts w:hint="eastAsia"/>
        </w:rPr>
        <w:t>相运算放大电路</w:t>
      </w:r>
    </w:p>
    <w:p w:rsidR="00791665" w:rsidRDefault="00791665" w:rsidP="00791665">
      <w:r>
        <w:rPr>
          <w:rFonts w:hint="eastAsia"/>
        </w:rPr>
        <w:t>在</w:t>
      </w:r>
      <w:r w:rsidRPr="00C46AA8">
        <w:rPr>
          <w:rFonts w:hint="eastAsia"/>
        </w:rPr>
        <w:t>图</w:t>
      </w:r>
      <w:r w:rsidRPr="00C46AA8">
        <w:rPr>
          <w:rFonts w:hint="eastAsia"/>
        </w:rPr>
        <w:t>4-</w:t>
      </w:r>
      <w:r>
        <w:t>2</w:t>
      </w:r>
      <w:r w:rsidRPr="00C46AA8">
        <w:rPr>
          <w:rFonts w:hint="eastAsia"/>
        </w:rPr>
        <w:t>所示</w:t>
      </w:r>
      <w:r>
        <w:rPr>
          <w:rFonts w:hint="eastAsia"/>
        </w:rPr>
        <w:t>的反</w:t>
      </w:r>
      <w:r w:rsidRPr="00C46AA8">
        <w:rPr>
          <w:rFonts w:hint="eastAsia"/>
        </w:rPr>
        <w:t>相运算放大电路</w:t>
      </w:r>
      <w:r>
        <w:rPr>
          <w:rFonts w:hint="eastAsia"/>
        </w:rPr>
        <w:t>中，</w:t>
      </w:r>
      <w:r w:rsidRPr="005E1CBF">
        <w:rPr>
          <w:rFonts w:hint="eastAsia"/>
        </w:rPr>
        <w:t>运放的</w:t>
      </w:r>
      <w:r>
        <w:rPr>
          <w:rFonts w:hint="eastAsia"/>
        </w:rPr>
        <w:t>反</w:t>
      </w:r>
      <w:r w:rsidRPr="005E1CBF">
        <w:rPr>
          <w:rFonts w:hint="eastAsia"/>
        </w:rPr>
        <w:t>相输入端接信号</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hint="eastAsia"/>
        </w:rPr>
        <w:t>，同</w:t>
      </w:r>
      <w:r w:rsidRPr="00721215">
        <w:rPr>
          <w:rFonts w:hint="eastAsia"/>
        </w:rPr>
        <w:t>向输入端通过电阻</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721215">
        <w:rPr>
          <w:rFonts w:hint="eastAsia"/>
        </w:rPr>
        <w:t>接地</w:t>
      </w:r>
      <w:r>
        <w:rPr>
          <w:rFonts w:hint="eastAsia"/>
        </w:rPr>
        <w:t>，</w:t>
      </w:r>
      <w:r w:rsidRPr="00721215">
        <w:rPr>
          <w:rFonts w:hint="eastAsia"/>
        </w:rPr>
        <w:t>输出电压</w:t>
      </w:r>
      <m:oMath>
        <m:sSub>
          <m:sSubPr>
            <m:ctrlPr>
              <w:rPr>
                <w:rFonts w:ascii="Cambria Math" w:hAnsi="Cambria Math"/>
              </w:rPr>
            </m:ctrlPr>
          </m:sSubPr>
          <m:e>
            <m:r>
              <w:rPr>
                <w:rFonts w:ascii="Cambria Math" w:hAnsi="Cambria Math"/>
              </w:rPr>
              <m:t>u</m:t>
            </m:r>
          </m:e>
          <m:sub>
            <m:r>
              <w:rPr>
                <w:rFonts w:ascii="Cambria Math" w:hAnsi="Cambria Math"/>
              </w:rPr>
              <m:t>o</m:t>
            </m:r>
          </m:sub>
        </m:sSub>
      </m:oMath>
      <w:r w:rsidRPr="00721215">
        <w:rPr>
          <w:rFonts w:hint="eastAsia"/>
        </w:rPr>
        <w:t>与</w:t>
      </w:r>
      <w:r>
        <w:rPr>
          <w:rFonts w:hint="eastAsia"/>
        </w:rPr>
        <w:t>输入电压</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hint="eastAsia"/>
        </w:rPr>
        <w:t>反</w:t>
      </w:r>
      <w:r w:rsidRPr="00721215">
        <w:rPr>
          <w:rFonts w:hint="eastAsia"/>
        </w:rPr>
        <w:t>相</w:t>
      </w:r>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o</m:t>
            </m:r>
          </m:sub>
        </m:sSub>
      </m:oMath>
      <w:r w:rsidRPr="00721215">
        <w:rPr>
          <w:rFonts w:hint="eastAsia"/>
        </w:rPr>
        <w:t>通过电阻</w:t>
      </w:r>
      <m:oMath>
        <m:sSub>
          <m:sSubPr>
            <m:ctrlPr>
              <w:rPr>
                <w:rFonts w:ascii="Cambria Math" w:hAnsi="Cambria Math"/>
              </w:rPr>
            </m:ctrlPr>
          </m:sSubPr>
          <m:e>
            <m:r>
              <w:rPr>
                <w:rFonts w:ascii="Cambria Math" w:hAnsi="Cambria Math"/>
              </w:rPr>
              <m:t>R</m:t>
            </m:r>
          </m:e>
          <m:sub>
            <m:r>
              <w:rPr>
                <w:rFonts w:ascii="Cambria Math" w:hAnsi="Cambria Math"/>
              </w:rPr>
              <m:t>f</m:t>
            </m:r>
          </m:sub>
        </m:sSub>
      </m:oMath>
      <w:r w:rsidRPr="00721215">
        <w:rPr>
          <w:rFonts w:hint="eastAsia"/>
        </w:rPr>
        <w:t>反馈到运放的反相输入端，构成负反馈放大电路</w:t>
      </w:r>
      <w:r>
        <w:rPr>
          <w:rFonts w:hint="eastAsia"/>
        </w:rPr>
        <w:t>。</w:t>
      </w:r>
    </w:p>
    <w:p w:rsidR="00791665" w:rsidRDefault="00791665" w:rsidP="00791665">
      <w:r>
        <w:rPr>
          <w:rFonts w:hint="eastAsia"/>
        </w:rPr>
        <w:t>根</w:t>
      </w:r>
      <w:r w:rsidRPr="00721215">
        <w:rPr>
          <w:rFonts w:hint="eastAsia"/>
        </w:rPr>
        <w:t>据虚短</w:t>
      </w:r>
      <w:r>
        <w:rPr>
          <w:rFonts w:hint="eastAsia"/>
        </w:rPr>
        <w:t>原理</w:t>
      </w:r>
      <w:r w:rsidRPr="00721215">
        <w:rPr>
          <w:rFonts w:hint="eastAsia"/>
        </w:rPr>
        <w:t>，</w:t>
      </w:r>
      <w:r>
        <w:rPr>
          <w:rFonts w:hint="eastAsia"/>
        </w:rPr>
        <w:t>可</w:t>
      </w:r>
      <w:r w:rsidRPr="00721215">
        <w:rPr>
          <w:rFonts w:hint="eastAsia"/>
        </w:rPr>
        <w:t>求得输出电压为</w:t>
      </w:r>
      <w:r>
        <w:rPr>
          <w:rFonts w:hint="eastAsia"/>
        </w:rPr>
        <w:t>：</w:t>
      </w:r>
    </w:p>
    <w:tbl>
      <w:tblPr>
        <w:tblStyle w:val="ac"/>
        <w:tblW w:w="0" w:type="auto"/>
        <w:jc w:val="center"/>
        <w:tblLook w:val="04A0" w:firstRow="1" w:lastRow="0" w:firstColumn="1" w:lastColumn="0" w:noHBand="0" w:noVBand="1"/>
      </w:tblPr>
      <w:tblGrid>
        <w:gridCol w:w="1124"/>
        <w:gridCol w:w="6066"/>
        <w:gridCol w:w="1116"/>
      </w:tblGrid>
      <w:tr w:rsidR="00791665" w:rsidTr="00037B6A">
        <w:trPr>
          <w:jc w:val="center"/>
        </w:trPr>
        <w:tc>
          <w:tcPr>
            <w:tcW w:w="1124" w:type="dxa"/>
            <w:tcBorders>
              <w:top w:val="nil"/>
              <w:left w:val="nil"/>
              <w:bottom w:val="nil"/>
              <w:right w:val="nil"/>
            </w:tcBorders>
            <w:vAlign w:val="center"/>
          </w:tcPr>
          <w:p w:rsidR="00791665" w:rsidRDefault="00791665" w:rsidP="00037B6A">
            <w:pPr>
              <w:pStyle w:val="ad"/>
            </w:pPr>
          </w:p>
        </w:tc>
        <w:tc>
          <w:tcPr>
            <w:tcW w:w="6066" w:type="dxa"/>
            <w:tcBorders>
              <w:top w:val="nil"/>
              <w:left w:val="nil"/>
              <w:bottom w:val="nil"/>
              <w:right w:val="nil"/>
            </w:tcBorders>
            <w:vAlign w:val="center"/>
          </w:tcPr>
          <w:p w:rsidR="00791665" w:rsidRDefault="00EF1320" w:rsidP="00037B6A">
            <w:pPr>
              <w:pStyle w:val="ad"/>
            </w:pPr>
            <m:oMathPara>
              <m:oMath>
                <m:sSub>
                  <m:sSubPr>
                    <m:ctrlPr>
                      <w:rPr>
                        <w:rFonts w:ascii="Cambria Math" w:hAnsi="Cambria Math"/>
                      </w:rPr>
                    </m:ctrlPr>
                  </m:sSubPr>
                  <m:e>
                    <m:r>
                      <w:rPr>
                        <w:rFonts w:ascii="Cambria Math" w:hAnsi="Cambria Math"/>
                      </w:rPr>
                      <m:t>u</m:t>
                    </m:r>
                  </m:e>
                  <m:sub>
                    <m:r>
                      <w:rPr>
                        <w:rFonts w:ascii="Cambria Math" w:hAnsi="Cambria Math"/>
                      </w:rPr>
                      <m:t>o</m:t>
                    </m:r>
                  </m:sub>
                </m:sSub>
                <m:r>
                  <w:rPr>
                    <w:rFonts w:ascii="Cambria Math" w:hAnsi="Cambria Math"/>
                  </w:rPr>
                  <m:t>=</m:t>
                </m:r>
                <m:r>
                  <w:rPr>
                    <w:rFonts w:ascii="微软雅黑" w:eastAsia="微软雅黑" w:hAnsi="微软雅黑" w:cs="微软雅黑" w:hint="eastAsia"/>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c>
          <w:tcPr>
            <w:tcW w:w="1116" w:type="dxa"/>
            <w:tcBorders>
              <w:top w:val="nil"/>
              <w:left w:val="nil"/>
              <w:bottom w:val="nil"/>
              <w:right w:val="nil"/>
            </w:tcBorders>
            <w:vAlign w:val="center"/>
          </w:tcPr>
          <w:p w:rsidR="00791665" w:rsidRDefault="00791665" w:rsidP="00037B6A">
            <w:pPr>
              <w:pStyle w:val="ad"/>
              <w:jc w:val="right"/>
            </w:pPr>
            <w:r>
              <w:rPr>
                <w:rFonts w:hint="eastAsia"/>
              </w:rPr>
              <w:t>（</w:t>
            </w:r>
            <w:r>
              <w:t>4</w:t>
            </w:r>
            <w:r>
              <w:rPr>
                <w:rFonts w:hint="eastAsia"/>
              </w:rPr>
              <w:t>.</w:t>
            </w:r>
            <w:r>
              <w:t>24</w:t>
            </w:r>
            <w:r>
              <w:rPr>
                <w:rFonts w:hint="eastAsia"/>
              </w:rPr>
              <w:t>）</w:t>
            </w:r>
          </w:p>
        </w:tc>
      </w:tr>
    </w:tbl>
    <w:p w:rsidR="00791665" w:rsidRDefault="00791665" w:rsidP="00791665">
      <w:pPr>
        <w:pStyle w:val="ad"/>
      </w:pPr>
      <w:r>
        <w:rPr>
          <w:rFonts w:hint="eastAsia"/>
        </w:rPr>
        <w:t>式中：</w:t>
      </w:r>
      <m:oMath>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oMath>
      <w:r w:rsidRPr="00115BAD">
        <w:rPr>
          <w:rFonts w:hint="eastAsia"/>
        </w:rPr>
        <w:t>—</w:t>
      </w:r>
      <w:r>
        <w:rPr>
          <w:rFonts w:hint="eastAsia"/>
        </w:rPr>
        <w:t>反</w:t>
      </w:r>
      <w:r w:rsidRPr="008174F5">
        <w:rPr>
          <w:rFonts w:ascii="宋体" w:hAnsi="宋体" w:hint="eastAsia"/>
          <w:color w:val="000000"/>
        </w:rPr>
        <w:t>相运算比例系数</w:t>
      </w:r>
      <w:r>
        <w:rPr>
          <w:rFonts w:ascii="宋体" w:hAnsi="宋体" w:hint="eastAsia"/>
          <w:color w:val="000000"/>
        </w:rPr>
        <w:t>。</w:t>
      </w:r>
    </w:p>
    <w:p w:rsidR="004D67A1" w:rsidRDefault="00037B6A" w:rsidP="00037B6A">
      <w:r w:rsidRPr="00037B6A">
        <w:rPr>
          <w:rFonts w:hint="eastAsia"/>
        </w:rPr>
        <w:t>当两个电阻的值相等（</w:t>
      </w:r>
      <w:r w:rsidR="00C142C3" w:rsidRPr="00C142C3">
        <w:rPr>
          <w:rFonts w:hint="eastAsia"/>
        </w:rPr>
        <w:t>即</w:t>
      </w:r>
      <m:oMath>
        <m:sSub>
          <m:sSubPr>
            <m:ctrlPr>
              <w:rPr>
                <w:rFonts w:ascii="Cambria Math" w:hAnsi="Cambria Math"/>
              </w:rPr>
            </m:ctrlPr>
          </m:sSubPr>
          <m:e>
            <m:r>
              <w:rPr>
                <w:rFonts w:ascii="Cambria Math" w:hAnsi="Cambria Math"/>
              </w:rPr>
              <m:t>R</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oMath>
      <w:r w:rsidRPr="00037B6A">
        <w:rPr>
          <w:rFonts w:hint="eastAsia"/>
        </w:rPr>
        <w:t>）时</w:t>
      </w:r>
      <w:r>
        <w:rPr>
          <w:rFonts w:hint="eastAsia"/>
        </w:rPr>
        <w:t>，</w:t>
      </w:r>
      <w:r w:rsidR="00C142C3" w:rsidRPr="00C142C3">
        <w:rPr>
          <w:rFonts w:hint="eastAsia"/>
        </w:rPr>
        <w:t>反相放大器的增益将为</w:t>
      </w:r>
      <w:r w:rsidR="00C142C3" w:rsidRPr="00C142C3">
        <w:rPr>
          <w:rFonts w:hint="eastAsia"/>
        </w:rPr>
        <w:t>-1</w:t>
      </w:r>
      <w:r w:rsidR="00C142C3" w:rsidRPr="00C142C3">
        <w:rPr>
          <w:rFonts w:hint="eastAsia"/>
        </w:rPr>
        <w:t>，</w:t>
      </w:r>
      <w:r w:rsidRPr="00037B6A">
        <w:rPr>
          <w:rFonts w:hint="eastAsia"/>
        </w:rPr>
        <w:t>这将使得</w:t>
      </w:r>
      <w:r>
        <w:rPr>
          <w:rFonts w:hint="eastAsia"/>
        </w:rPr>
        <w:t>输出电压</w:t>
      </w:r>
      <m:oMath>
        <m:sSub>
          <m:sSubPr>
            <m:ctrlPr>
              <w:rPr>
                <w:rFonts w:ascii="Cambria Math" w:hAnsi="Cambria Math"/>
              </w:rPr>
            </m:ctrlPr>
          </m:sSubPr>
          <m:e>
            <m:r>
              <w:rPr>
                <w:rFonts w:ascii="Cambria Math" w:hAnsi="Cambria Math"/>
              </w:rPr>
              <m:t>u</m:t>
            </m:r>
          </m:e>
          <m:sub>
            <m:r>
              <w:rPr>
                <w:rFonts w:ascii="Cambria Math" w:hAnsi="Cambria Math"/>
              </w:rPr>
              <m:t>o</m:t>
            </m:r>
          </m:sub>
        </m:sSub>
      </m:oMath>
      <w:r>
        <w:rPr>
          <w:rFonts w:hint="eastAsia"/>
        </w:rPr>
        <w:t>成为</w:t>
      </w:r>
      <w:r w:rsidRPr="00C142C3">
        <w:rPr>
          <w:rFonts w:hint="eastAsia"/>
        </w:rPr>
        <w:t>输入电压</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hint="eastAsia"/>
        </w:rPr>
        <w:t>的</w:t>
      </w:r>
      <w:r w:rsidRPr="00C142C3">
        <w:rPr>
          <w:rFonts w:hint="eastAsia"/>
        </w:rPr>
        <w:t>互补形式</w:t>
      </w:r>
      <w:r>
        <w:rPr>
          <w:rFonts w:hint="eastAsia"/>
        </w:rPr>
        <w:t>，</w:t>
      </w:r>
      <w:r w:rsidR="00C142C3" w:rsidRPr="00C142C3">
        <w:rPr>
          <w:rFonts w:hint="eastAsia"/>
        </w:rPr>
        <w:t>即</w:t>
      </w:r>
      <m:oMath>
        <m:sSub>
          <m:sSubPr>
            <m:ctrlPr>
              <w:rPr>
                <w:rFonts w:ascii="Cambria Math" w:hAnsi="Cambria Math"/>
              </w:rPr>
            </m:ctrlPr>
          </m:sSubPr>
          <m:e>
            <m:r>
              <w:rPr>
                <w:rFonts w:ascii="Cambria Math" w:hAnsi="Cambria Math"/>
              </w:rPr>
              <m:t>u</m:t>
            </m:r>
          </m:e>
          <m:sub>
            <m:r>
              <w:rPr>
                <w:rFonts w:ascii="Cambria Math" w:hAnsi="Cambria Math"/>
              </w:rPr>
              <m:t>o</m:t>
            </m:r>
          </m:sub>
        </m:sSub>
        <m:r>
          <w:rPr>
            <w:rFonts w:ascii="Cambria Math" w:hAnsi="Cambria Math"/>
          </w:rPr>
          <m:t>=</m:t>
        </m:r>
        <m:r>
          <w:rPr>
            <w:rFonts w:ascii="Cambria Math" w:eastAsia="微软雅黑" w:hAnsi="Cambria Math" w:cs="微软雅黑" w:hint="eastAsia"/>
          </w:rPr>
          <m:t>-</m:t>
        </m:r>
        <m:sSub>
          <m:sSubPr>
            <m:ctrlPr>
              <w:rPr>
                <w:rFonts w:ascii="Cambria Math" w:hAnsi="Cambria Math"/>
              </w:rPr>
            </m:ctrlPr>
          </m:sSubPr>
          <m:e>
            <m:r>
              <w:rPr>
                <w:rFonts w:ascii="Cambria Math" w:hAnsi="Cambria Math"/>
              </w:rPr>
              <m:t>u</m:t>
            </m:r>
          </m:e>
          <m:sub>
            <m:r>
              <w:rPr>
                <w:rFonts w:ascii="Cambria Math" w:hAnsi="Cambria Math"/>
              </w:rPr>
              <m:t>i</m:t>
            </m:r>
          </m:sub>
        </m:sSub>
      </m:oMath>
      <w:r w:rsidR="00C142C3" w:rsidRPr="00C142C3">
        <w:rPr>
          <w:rFonts w:hint="eastAsia"/>
        </w:rPr>
        <w:t>。这种类型的反相放大器配置通常</w:t>
      </w:r>
      <w:r>
        <w:rPr>
          <w:rFonts w:hint="eastAsia"/>
        </w:rPr>
        <w:t>被</w:t>
      </w:r>
      <w:r w:rsidR="00C142C3" w:rsidRPr="00C142C3">
        <w:rPr>
          <w:rFonts w:hint="eastAsia"/>
        </w:rPr>
        <w:t>称为单位增益反相器</w:t>
      </w:r>
      <w:r>
        <w:rPr>
          <w:rFonts w:hint="eastAsia"/>
        </w:rPr>
        <w:t>，</w:t>
      </w:r>
      <w:r w:rsidRPr="00037B6A">
        <w:rPr>
          <w:rFonts w:hint="eastAsia"/>
        </w:rPr>
        <w:t>或简单地称为反相缓冲器</w:t>
      </w:r>
      <w:r w:rsidR="00C142C3" w:rsidRPr="00C142C3">
        <w:rPr>
          <w:rFonts w:hint="eastAsia"/>
        </w:rPr>
        <w:t>。</w:t>
      </w:r>
    </w:p>
    <w:p w:rsidR="00BE666E" w:rsidRDefault="0087507F" w:rsidP="0087507F">
      <w:pPr>
        <w:pStyle w:val="2"/>
      </w:pPr>
      <w:r>
        <w:rPr>
          <w:rFonts w:hint="eastAsia"/>
        </w:rPr>
        <w:t>4.</w:t>
      </w:r>
      <w:r>
        <w:t>2</w:t>
      </w:r>
      <w:r>
        <w:rPr>
          <w:rFonts w:hint="eastAsia"/>
        </w:rPr>
        <w:t>.</w:t>
      </w:r>
      <w:r>
        <w:t xml:space="preserve">2 </w:t>
      </w:r>
      <w:r>
        <w:rPr>
          <w:rFonts w:hint="eastAsia"/>
        </w:rPr>
        <w:t>仪表放大器</w:t>
      </w:r>
    </w:p>
    <w:p w:rsidR="0087507F" w:rsidRDefault="006B3A9E" w:rsidP="006B3A9E">
      <w:r w:rsidRPr="006B3A9E">
        <w:rPr>
          <w:rFonts w:hint="eastAsia"/>
        </w:rPr>
        <w:t>仪表放大器是一种精密差分电压放大器。它源于运算放大器，并在许多方面优于运算放大器。仪表放大器具有许多优点，包括高共模抑制比、高输入阻抗、低噪声、低线性误差、低失调漂移，以及增益设置灵活和使用方便。仪表放大器在多个领域有广泛的应用，如数据采集、传感器信号放大、高速信号调节、医疗仪器和高档音响设备方面。</w:t>
      </w:r>
    </w:p>
    <w:p w:rsidR="006B3A9E" w:rsidRDefault="00A72656" w:rsidP="00A72656">
      <w:pPr>
        <w:pStyle w:val="3"/>
      </w:pPr>
      <w:r>
        <w:t>4</w:t>
      </w:r>
      <w:r>
        <w:rPr>
          <w:rFonts w:hint="eastAsia"/>
        </w:rPr>
        <w:t>.</w:t>
      </w:r>
      <w:r>
        <w:t>2</w:t>
      </w:r>
      <w:r>
        <w:rPr>
          <w:rFonts w:hint="eastAsia"/>
        </w:rPr>
        <w:t>.</w:t>
      </w:r>
      <w:r>
        <w:t>2</w:t>
      </w:r>
      <w:r>
        <w:rPr>
          <w:rFonts w:hint="eastAsia"/>
        </w:rPr>
        <w:t>.</w:t>
      </w:r>
      <w:r w:rsidR="00964AF6">
        <w:rPr>
          <w:rFonts w:hint="eastAsia"/>
        </w:rPr>
        <w:t>1</w:t>
      </w:r>
      <w:r>
        <w:t xml:space="preserve"> </w:t>
      </w:r>
      <w:r w:rsidR="00A007DC" w:rsidRPr="00A007DC">
        <w:rPr>
          <w:rFonts w:hint="eastAsia"/>
        </w:rPr>
        <w:t>双运放组成的仪表放大器</w:t>
      </w:r>
    </w:p>
    <w:p w:rsidR="00FB6A53" w:rsidRDefault="00A72656" w:rsidP="006B3A9E">
      <w:r>
        <w:rPr>
          <w:rFonts w:hint="eastAsia"/>
        </w:rPr>
        <w:t>如</w:t>
      </w:r>
      <w:r w:rsidR="00FB6A53">
        <w:rPr>
          <w:rFonts w:hint="eastAsia"/>
        </w:rPr>
        <w:t>图</w:t>
      </w:r>
      <w:r w:rsidR="00FB6A53">
        <w:t>4</w:t>
      </w:r>
      <w:r w:rsidR="00FB6A53">
        <w:rPr>
          <w:rFonts w:hint="eastAsia"/>
        </w:rPr>
        <w:t>-</w:t>
      </w:r>
      <w:r w:rsidR="00FB6A53">
        <w:t>3</w:t>
      </w:r>
      <w:r w:rsidR="00FB6A53">
        <w:rPr>
          <w:rFonts w:hint="eastAsia"/>
        </w:rPr>
        <w:t>所示的是</w:t>
      </w:r>
      <w:r w:rsidR="0055100D" w:rsidRPr="0055100D">
        <w:rPr>
          <w:rFonts w:hint="eastAsia"/>
        </w:rPr>
        <w:t>双运放电路</w:t>
      </w:r>
      <w:r w:rsidR="00915D86">
        <w:rPr>
          <w:rFonts w:hint="eastAsia"/>
        </w:rPr>
        <w:t>。</w:t>
      </w:r>
    </w:p>
    <w:p w:rsidR="00FB6A53" w:rsidRDefault="00E3536B" w:rsidP="00836BCD">
      <w:pPr>
        <w:pStyle w:val="ab"/>
      </w:pPr>
      <w:r>
        <w:rPr>
          <w:noProof/>
        </w:rPr>
        <w:drawing>
          <wp:inline distT="0" distB="0" distL="0" distR="0" wp14:anchorId="4A2616D1" wp14:editId="6415D5CF">
            <wp:extent cx="3359150" cy="1441773"/>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1864" cy="1455814"/>
                    </a:xfrm>
                    <a:prstGeom prst="rect">
                      <a:avLst/>
                    </a:prstGeom>
                  </pic:spPr>
                </pic:pic>
              </a:graphicData>
            </a:graphic>
          </wp:inline>
        </w:drawing>
      </w:r>
      <w:r w:rsidR="00836BCD">
        <w:br/>
      </w:r>
      <w:r w:rsidR="00836BCD">
        <w:rPr>
          <w:rFonts w:hint="eastAsia"/>
        </w:rPr>
        <w:t>图</w:t>
      </w:r>
      <w:r w:rsidR="00836BCD">
        <w:rPr>
          <w:rFonts w:hint="eastAsia"/>
        </w:rPr>
        <w:t>4-</w:t>
      </w:r>
      <w:r w:rsidR="00836BCD">
        <w:t xml:space="preserve">3 </w:t>
      </w:r>
      <w:r w:rsidR="00836BCD" w:rsidRPr="00836BCD">
        <w:rPr>
          <w:rFonts w:hint="eastAsia"/>
        </w:rPr>
        <w:t>双运放电路</w:t>
      </w:r>
    </w:p>
    <w:p w:rsidR="00A007DC" w:rsidRDefault="00FB6A53" w:rsidP="006B3A9E">
      <w:r>
        <w:rPr>
          <w:rFonts w:hint="eastAsia"/>
        </w:rPr>
        <w:t>在</w:t>
      </w:r>
      <w:r w:rsidR="0055100D" w:rsidRPr="0055100D">
        <w:rPr>
          <w:rFonts w:hint="eastAsia"/>
        </w:rPr>
        <w:t>如图</w:t>
      </w:r>
      <w:r w:rsidR="0055100D">
        <w:t>4</w:t>
      </w:r>
      <w:r w:rsidR="0055100D" w:rsidRPr="0055100D">
        <w:rPr>
          <w:rFonts w:hint="eastAsia"/>
        </w:rPr>
        <w:t>-</w:t>
      </w:r>
      <w:r w:rsidR="0055100D">
        <w:t>3</w:t>
      </w:r>
      <w:r w:rsidR="0055100D" w:rsidRPr="0055100D">
        <w:rPr>
          <w:rFonts w:hint="eastAsia"/>
        </w:rPr>
        <w:t>所示</w:t>
      </w:r>
      <w:r>
        <w:rPr>
          <w:rFonts w:hint="eastAsia"/>
        </w:rPr>
        <w:t>的</w:t>
      </w:r>
      <w:r w:rsidRPr="0055100D">
        <w:rPr>
          <w:rFonts w:hint="eastAsia"/>
        </w:rPr>
        <w:t>双运放电路</w:t>
      </w:r>
      <w:r>
        <w:rPr>
          <w:rFonts w:hint="eastAsia"/>
        </w:rPr>
        <w:t>中</w:t>
      </w:r>
      <w:r w:rsidR="0055100D" w:rsidRPr="0055100D">
        <w:rPr>
          <w:rFonts w:hint="eastAsia"/>
        </w:rPr>
        <w:t>，</w:t>
      </w:r>
      <w:r w:rsidR="0055100D" w:rsidRPr="0055100D">
        <w:rPr>
          <w:rFonts w:hint="eastAsia"/>
        </w:rPr>
        <w:t>A1</w:t>
      </w:r>
      <w:r w:rsidR="0055100D">
        <w:rPr>
          <w:rFonts w:hint="eastAsia"/>
        </w:rPr>
        <w:t>和</w:t>
      </w:r>
      <w:r w:rsidR="0055100D" w:rsidRPr="0055100D">
        <w:rPr>
          <w:rFonts w:hint="eastAsia"/>
        </w:rPr>
        <w:t>A2</w:t>
      </w:r>
      <w:r w:rsidR="0055100D" w:rsidRPr="0055100D">
        <w:rPr>
          <w:rFonts w:hint="eastAsia"/>
        </w:rPr>
        <w:t>都是理想</w:t>
      </w:r>
      <w:r w:rsidR="0055100D">
        <w:rPr>
          <w:rFonts w:hint="eastAsia"/>
        </w:rPr>
        <w:t>运算放大器</w:t>
      </w:r>
      <w:r w:rsidR="0055100D" w:rsidRPr="0055100D">
        <w:rPr>
          <w:rFonts w:hint="eastAsia"/>
        </w:rPr>
        <w:t>，</w:t>
      </w:r>
      <w:r w:rsidR="00A13980">
        <w:rPr>
          <w:rFonts w:hint="eastAsia"/>
        </w:rPr>
        <w:t>并且满足</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oMath>
      <w:r w:rsidR="00A13980">
        <w:rPr>
          <w:rFonts w:hint="eastAsia"/>
        </w:rPr>
        <w:t>和</w:t>
      </w:r>
      <m:oMath>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oMath>
      <w:r w:rsidR="0055100D">
        <w:rPr>
          <w:rFonts w:hint="eastAsia"/>
        </w:rPr>
        <w:t>。</w:t>
      </w:r>
    </w:p>
    <w:p w:rsidR="0076488F" w:rsidRDefault="007819F9" w:rsidP="006B3A9E">
      <w:r>
        <w:rPr>
          <w:rFonts w:hint="eastAsia"/>
        </w:rPr>
        <w:t>A</w:t>
      </w:r>
      <w:r>
        <w:t>1</w:t>
      </w:r>
      <w:r>
        <w:rPr>
          <w:rFonts w:hint="eastAsia"/>
        </w:rPr>
        <w:t>为同相放大器，</w:t>
      </w:r>
      <w:r w:rsidR="00956828">
        <w:rPr>
          <w:rFonts w:hint="eastAsia"/>
        </w:rPr>
        <w:t>其</w:t>
      </w:r>
      <w:r>
        <w:rPr>
          <w:rFonts w:hint="eastAsia"/>
        </w:rPr>
        <w:t>输出电压为：</w:t>
      </w:r>
    </w:p>
    <w:tbl>
      <w:tblPr>
        <w:tblStyle w:val="ac"/>
        <w:tblW w:w="0" w:type="auto"/>
        <w:jc w:val="center"/>
        <w:tblLook w:val="04A0" w:firstRow="1" w:lastRow="0" w:firstColumn="1" w:lastColumn="0" w:noHBand="0" w:noVBand="1"/>
      </w:tblPr>
      <w:tblGrid>
        <w:gridCol w:w="1124"/>
        <w:gridCol w:w="6066"/>
        <w:gridCol w:w="1116"/>
      </w:tblGrid>
      <w:tr w:rsidR="007819F9" w:rsidTr="00D10A08">
        <w:trPr>
          <w:jc w:val="center"/>
        </w:trPr>
        <w:tc>
          <w:tcPr>
            <w:tcW w:w="1124" w:type="dxa"/>
            <w:tcBorders>
              <w:top w:val="nil"/>
              <w:left w:val="nil"/>
              <w:bottom w:val="nil"/>
              <w:right w:val="nil"/>
            </w:tcBorders>
            <w:vAlign w:val="center"/>
          </w:tcPr>
          <w:p w:rsidR="007819F9" w:rsidRDefault="007819F9" w:rsidP="00D10A08">
            <w:pPr>
              <w:pStyle w:val="ad"/>
            </w:pPr>
          </w:p>
        </w:tc>
        <w:tc>
          <w:tcPr>
            <w:tcW w:w="6066" w:type="dxa"/>
            <w:tcBorders>
              <w:top w:val="nil"/>
              <w:left w:val="nil"/>
              <w:bottom w:val="nil"/>
              <w:right w:val="nil"/>
            </w:tcBorders>
            <w:vAlign w:val="center"/>
          </w:tcPr>
          <w:p w:rsidR="007819F9" w:rsidRDefault="00EF1320" w:rsidP="00945FC8">
            <w:pPr>
              <w:pStyle w:val="ad"/>
            </w:pPr>
            <m:oMathPara>
              <m:oMath>
                <m:sSub>
                  <m:sSubPr>
                    <m:ctrlPr>
                      <w:rPr>
                        <w:rFonts w:ascii="Cambria Math" w:hAnsi="Cambria Math"/>
                      </w:rPr>
                    </m:ctrlPr>
                  </m:sSubPr>
                  <m:e>
                    <m:r>
                      <w:rPr>
                        <w:rFonts w:ascii="Cambria Math" w:hAnsi="Cambria Math"/>
                      </w:rPr>
                      <m:t>u</m:t>
                    </m:r>
                  </m:e>
                  <m:sub>
                    <m:r>
                      <w:rPr>
                        <w:rFonts w:ascii="Cambria Math" w:hAnsi="Cambria Math"/>
                      </w:rPr>
                      <m:t>01</m:t>
                    </m:r>
                  </m:sub>
                </m:sSub>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oMath>
            </m:oMathPara>
          </w:p>
        </w:tc>
        <w:tc>
          <w:tcPr>
            <w:tcW w:w="1116" w:type="dxa"/>
            <w:tcBorders>
              <w:top w:val="nil"/>
              <w:left w:val="nil"/>
              <w:bottom w:val="nil"/>
              <w:right w:val="nil"/>
            </w:tcBorders>
            <w:vAlign w:val="center"/>
          </w:tcPr>
          <w:p w:rsidR="007819F9" w:rsidRDefault="007819F9" w:rsidP="007819F9">
            <w:pPr>
              <w:pStyle w:val="ad"/>
              <w:jc w:val="right"/>
            </w:pPr>
            <w:r>
              <w:rPr>
                <w:rFonts w:hint="eastAsia"/>
              </w:rPr>
              <w:t>（</w:t>
            </w:r>
            <w:r>
              <w:t>4</w:t>
            </w:r>
            <w:r>
              <w:rPr>
                <w:rFonts w:hint="eastAsia"/>
              </w:rPr>
              <w:t>.</w:t>
            </w:r>
            <w:r>
              <w:t>25</w:t>
            </w:r>
            <w:r>
              <w:rPr>
                <w:rFonts w:hint="eastAsia"/>
              </w:rPr>
              <w:t>）</w:t>
            </w:r>
          </w:p>
        </w:tc>
      </w:tr>
    </w:tbl>
    <w:p w:rsidR="007819F9" w:rsidRDefault="0030749F" w:rsidP="006B3A9E">
      <w:r w:rsidRPr="0030749F">
        <w:rPr>
          <w:rFonts w:hint="eastAsia"/>
        </w:rPr>
        <w:t>A2</w:t>
      </w:r>
      <w:r w:rsidRPr="0030749F">
        <w:rPr>
          <w:rFonts w:hint="eastAsia"/>
        </w:rPr>
        <w:t>的反相输入电压为</w:t>
      </w:r>
      <m:oMath>
        <m:sSub>
          <m:sSubPr>
            <m:ctrlPr>
              <w:rPr>
                <w:rFonts w:ascii="Cambria Math" w:hAnsi="Cambria Math"/>
              </w:rPr>
            </m:ctrlPr>
          </m:sSubPr>
          <m:e>
            <m:r>
              <w:rPr>
                <w:rFonts w:ascii="Cambria Math" w:hAnsi="Cambria Math"/>
              </w:rPr>
              <m:t>u</m:t>
            </m:r>
          </m:e>
          <m:sub>
            <m:r>
              <w:rPr>
                <w:rFonts w:ascii="Cambria Math" w:hAnsi="Cambria Math"/>
              </w:rPr>
              <m:t>01</m:t>
            </m:r>
          </m:sub>
        </m:sSub>
      </m:oMath>
      <w:r w:rsidRPr="0030749F">
        <w:rPr>
          <w:rFonts w:hint="eastAsia"/>
        </w:rPr>
        <w:t>，同相输入电压为</w:t>
      </w:r>
      <m:oMath>
        <m:sSub>
          <m:sSubPr>
            <m:ctrlPr>
              <w:rPr>
                <w:rFonts w:ascii="Cambria Math" w:hAnsi="Cambria Math"/>
              </w:rPr>
            </m:ctrlPr>
          </m:sSubPr>
          <m:e>
            <m:r>
              <w:rPr>
                <w:rFonts w:ascii="Cambria Math" w:hAnsi="Cambria Math"/>
              </w:rPr>
              <m:t>u</m:t>
            </m:r>
          </m:e>
          <m:sub>
            <m:r>
              <w:rPr>
                <w:rFonts w:ascii="Cambria Math" w:hAnsi="Cambria Math"/>
              </w:rPr>
              <m:t>2</m:t>
            </m:r>
          </m:sub>
        </m:sSub>
      </m:oMath>
      <w:r w:rsidRPr="0030749F">
        <w:rPr>
          <w:rFonts w:hint="eastAsia"/>
        </w:rPr>
        <w:t>。根据电路线性叠加原理，</w:t>
      </w:r>
      <w:r w:rsidR="00956828">
        <w:rPr>
          <w:rFonts w:hint="eastAsia"/>
        </w:rPr>
        <w:t>其</w:t>
      </w:r>
      <w:r w:rsidRPr="0030749F">
        <w:rPr>
          <w:rFonts w:hint="eastAsia"/>
        </w:rPr>
        <w:t>输出电压为</w:t>
      </w:r>
      <w:r>
        <w:rPr>
          <w:rFonts w:hint="eastAsia"/>
        </w:rPr>
        <w:t>：</w:t>
      </w:r>
    </w:p>
    <w:tbl>
      <w:tblPr>
        <w:tblStyle w:val="ac"/>
        <w:tblW w:w="0" w:type="auto"/>
        <w:jc w:val="center"/>
        <w:tblLook w:val="04A0" w:firstRow="1" w:lastRow="0" w:firstColumn="1" w:lastColumn="0" w:noHBand="0" w:noVBand="1"/>
      </w:tblPr>
      <w:tblGrid>
        <w:gridCol w:w="1124"/>
        <w:gridCol w:w="6066"/>
        <w:gridCol w:w="1116"/>
      </w:tblGrid>
      <w:tr w:rsidR="00A72656" w:rsidTr="00D10A08">
        <w:trPr>
          <w:jc w:val="center"/>
        </w:trPr>
        <w:tc>
          <w:tcPr>
            <w:tcW w:w="1124" w:type="dxa"/>
            <w:tcBorders>
              <w:top w:val="nil"/>
              <w:left w:val="nil"/>
              <w:bottom w:val="nil"/>
              <w:right w:val="nil"/>
            </w:tcBorders>
            <w:vAlign w:val="center"/>
          </w:tcPr>
          <w:p w:rsidR="00A72656" w:rsidRDefault="00A72656" w:rsidP="00D10A08">
            <w:pPr>
              <w:pStyle w:val="ad"/>
            </w:pPr>
          </w:p>
        </w:tc>
        <w:tc>
          <w:tcPr>
            <w:tcW w:w="6066" w:type="dxa"/>
            <w:tcBorders>
              <w:top w:val="nil"/>
              <w:left w:val="nil"/>
              <w:bottom w:val="nil"/>
              <w:right w:val="nil"/>
            </w:tcBorders>
            <w:vAlign w:val="center"/>
          </w:tcPr>
          <w:p w:rsidR="00A72656" w:rsidRDefault="00EF1320" w:rsidP="00D10A08">
            <w:pPr>
              <w:pStyle w:val="ad"/>
            </w:pPr>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4</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4</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den>
                </m:f>
                <m:sSub>
                  <m:sSubPr>
                    <m:ctrlPr>
                      <w:rPr>
                        <w:rFonts w:ascii="Cambria Math" w:hAnsi="Cambria Math"/>
                      </w:rPr>
                    </m:ctrlPr>
                  </m:sSubPr>
                  <m:e>
                    <m:r>
                      <w:rPr>
                        <w:rFonts w:ascii="Cambria Math" w:hAnsi="Cambria Math"/>
                      </w:rPr>
                      <m:t>u</m:t>
                    </m:r>
                  </m:e>
                  <m:sub>
                    <m:r>
                      <w:rPr>
                        <w:rFonts w:ascii="Cambria Math" w:hAnsi="Cambria Math"/>
                      </w:rPr>
                      <m:t>01</m:t>
                    </m:r>
                  </m:sub>
                </m:sSub>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oMath>
            </m:oMathPara>
          </w:p>
        </w:tc>
        <w:tc>
          <w:tcPr>
            <w:tcW w:w="1116" w:type="dxa"/>
            <w:tcBorders>
              <w:top w:val="nil"/>
              <w:left w:val="nil"/>
              <w:bottom w:val="nil"/>
              <w:right w:val="nil"/>
            </w:tcBorders>
            <w:vAlign w:val="center"/>
          </w:tcPr>
          <w:p w:rsidR="00A72656" w:rsidRDefault="00A72656" w:rsidP="00A72656">
            <w:pPr>
              <w:pStyle w:val="ad"/>
              <w:jc w:val="right"/>
            </w:pPr>
            <w:r>
              <w:rPr>
                <w:rFonts w:hint="eastAsia"/>
              </w:rPr>
              <w:t>（</w:t>
            </w:r>
            <w:r>
              <w:t>4</w:t>
            </w:r>
            <w:r>
              <w:rPr>
                <w:rFonts w:hint="eastAsia"/>
              </w:rPr>
              <w:t>.</w:t>
            </w:r>
            <w:r>
              <w:t>26</w:t>
            </w:r>
            <w:r>
              <w:rPr>
                <w:rFonts w:hint="eastAsia"/>
              </w:rPr>
              <w:t>）</w:t>
            </w:r>
          </w:p>
        </w:tc>
      </w:tr>
    </w:tbl>
    <w:p w:rsidR="00CF30DE" w:rsidRDefault="00CF30DE" w:rsidP="00CF30DE">
      <w:pPr>
        <w:pStyle w:val="3"/>
      </w:pPr>
      <w:r>
        <w:t>4</w:t>
      </w:r>
      <w:r>
        <w:rPr>
          <w:rFonts w:hint="eastAsia"/>
        </w:rPr>
        <w:t>.</w:t>
      </w:r>
      <w:r>
        <w:t>2</w:t>
      </w:r>
      <w:r>
        <w:rPr>
          <w:rFonts w:hint="eastAsia"/>
        </w:rPr>
        <w:t>.</w:t>
      </w:r>
      <w:r>
        <w:t>2</w:t>
      </w:r>
      <w:r>
        <w:rPr>
          <w:rFonts w:hint="eastAsia"/>
        </w:rPr>
        <w:t>.</w:t>
      </w:r>
      <w:r>
        <w:t xml:space="preserve">2 </w:t>
      </w:r>
      <w:r w:rsidRPr="00CF30DE">
        <w:rPr>
          <w:rFonts w:hint="eastAsia"/>
        </w:rPr>
        <w:t>三运放组成的仪表放大器</w:t>
      </w:r>
    </w:p>
    <w:p w:rsidR="00A72656" w:rsidRDefault="00833146" w:rsidP="006B3A9E">
      <w:r w:rsidRPr="00833146">
        <w:rPr>
          <w:rFonts w:hint="eastAsia"/>
        </w:rPr>
        <w:t>如图</w:t>
      </w:r>
      <w:r w:rsidRPr="00833146">
        <w:rPr>
          <w:rFonts w:hint="eastAsia"/>
        </w:rPr>
        <w:t>4-4</w:t>
      </w:r>
      <w:r w:rsidRPr="00833146">
        <w:rPr>
          <w:rFonts w:hint="eastAsia"/>
        </w:rPr>
        <w:t>所示的是由两级放大器组成的三运放电路。</w:t>
      </w:r>
    </w:p>
    <w:p w:rsidR="00915D86" w:rsidRDefault="000F6A74" w:rsidP="000F6A74">
      <w:pPr>
        <w:pStyle w:val="ab"/>
      </w:pPr>
      <w:r>
        <w:rPr>
          <w:noProof/>
        </w:rPr>
        <w:drawing>
          <wp:inline distT="0" distB="0" distL="0" distR="0" wp14:anchorId="2DA985BB" wp14:editId="59B524AA">
            <wp:extent cx="2774950" cy="2511948"/>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7673" cy="2523465"/>
                    </a:xfrm>
                    <a:prstGeom prst="rect">
                      <a:avLst/>
                    </a:prstGeom>
                  </pic:spPr>
                </pic:pic>
              </a:graphicData>
            </a:graphic>
          </wp:inline>
        </w:drawing>
      </w:r>
      <w:r>
        <w:br/>
      </w:r>
      <w:r>
        <w:rPr>
          <w:rFonts w:hint="eastAsia"/>
        </w:rPr>
        <w:t>图</w:t>
      </w:r>
      <w:r>
        <w:rPr>
          <w:rFonts w:hint="eastAsia"/>
        </w:rPr>
        <w:t>4-</w:t>
      </w:r>
      <w:r>
        <w:t xml:space="preserve">4 </w:t>
      </w:r>
      <w:r w:rsidRPr="000F6A74">
        <w:rPr>
          <w:rFonts w:hint="eastAsia"/>
        </w:rPr>
        <w:t>三运放组成的仪表放大器电路</w:t>
      </w:r>
    </w:p>
    <w:p w:rsidR="000F6A74" w:rsidRDefault="000528BF" w:rsidP="002E7942">
      <w:r w:rsidRPr="000528BF">
        <w:rPr>
          <w:rFonts w:hint="eastAsia"/>
        </w:rPr>
        <w:t>如图</w:t>
      </w:r>
      <w:r w:rsidRPr="000528BF">
        <w:rPr>
          <w:rFonts w:hint="eastAsia"/>
        </w:rPr>
        <w:t>4-4</w:t>
      </w:r>
      <w:r w:rsidRPr="000528BF">
        <w:rPr>
          <w:rFonts w:hint="eastAsia"/>
        </w:rPr>
        <w:t>所示的三运放电路由两级放大器组成</w:t>
      </w:r>
      <w:r w:rsidR="009476F0">
        <w:rPr>
          <w:rFonts w:hint="eastAsia"/>
        </w:rPr>
        <w:t>。</w:t>
      </w:r>
      <w:r w:rsidR="002A77DD">
        <w:rPr>
          <w:rFonts w:hint="eastAsia"/>
        </w:rPr>
        <w:t>第一级是由</w:t>
      </w:r>
      <w:r w:rsidR="002E7942">
        <w:rPr>
          <w:rFonts w:hint="eastAsia"/>
        </w:rPr>
        <w:t>运算放大器</w:t>
      </w:r>
      <w:r w:rsidR="009476F0" w:rsidRPr="009476F0">
        <w:rPr>
          <w:rFonts w:hint="eastAsia"/>
        </w:rPr>
        <w:t>A1</w:t>
      </w:r>
      <w:r w:rsidR="009476F0" w:rsidRPr="009476F0">
        <w:rPr>
          <w:rFonts w:hint="eastAsia"/>
        </w:rPr>
        <w:t>、</w:t>
      </w:r>
      <w:r w:rsidR="002E7942" w:rsidRPr="002E7942">
        <w:rPr>
          <w:rFonts w:hint="eastAsia"/>
        </w:rPr>
        <w:t>运算放大器</w:t>
      </w:r>
      <w:r w:rsidR="009476F0" w:rsidRPr="009476F0">
        <w:rPr>
          <w:rFonts w:hint="eastAsia"/>
        </w:rPr>
        <w:t>A2</w:t>
      </w:r>
      <w:r w:rsidR="009476F0" w:rsidRPr="009476F0">
        <w:rPr>
          <w:rFonts w:hint="eastAsia"/>
        </w:rPr>
        <w:t>、电阻</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009476F0" w:rsidRPr="009476F0">
        <w:rPr>
          <w:rFonts w:hint="eastAsia"/>
        </w:rPr>
        <w:t>和</w:t>
      </w:r>
      <w:r w:rsidR="002E7942" w:rsidRPr="002E7942">
        <w:rPr>
          <w:rFonts w:hint="eastAsia"/>
        </w:rPr>
        <w:t>电阻</w:t>
      </w:r>
      <m:oMath>
        <m:sSub>
          <m:sSubPr>
            <m:ctrlPr>
              <w:rPr>
                <w:rFonts w:ascii="Cambria Math" w:hAnsi="Cambria Math"/>
              </w:rPr>
            </m:ctrlPr>
          </m:sSubPr>
          <m:e>
            <m:r>
              <w:rPr>
                <w:rFonts w:ascii="Cambria Math" w:hAnsi="Cambria Math"/>
              </w:rPr>
              <m:t>R</m:t>
            </m:r>
          </m:e>
          <m:sub>
            <m:r>
              <w:rPr>
                <w:rFonts w:ascii="Cambria Math" w:hAnsi="Cambria Math"/>
              </w:rPr>
              <m:t>g</m:t>
            </m:r>
          </m:sub>
        </m:sSub>
      </m:oMath>
      <w:r w:rsidR="009476F0" w:rsidRPr="009476F0">
        <w:rPr>
          <w:rFonts w:hint="eastAsia"/>
        </w:rPr>
        <w:t>组成的同相输入式差动放大器，</w:t>
      </w:r>
      <w:r>
        <w:rPr>
          <w:rFonts w:hint="eastAsia"/>
        </w:rPr>
        <w:t>它</w:t>
      </w:r>
      <w:r w:rsidR="009476F0" w:rsidRPr="009476F0">
        <w:rPr>
          <w:rFonts w:hint="eastAsia"/>
        </w:rPr>
        <w:t>具有非常高的输入阻抗。第二级是由</w:t>
      </w:r>
      <w:r w:rsidR="002E7942" w:rsidRPr="002E7942">
        <w:rPr>
          <w:rFonts w:hint="eastAsia"/>
        </w:rPr>
        <w:t>运算放大器</w:t>
      </w:r>
      <w:r w:rsidR="009476F0" w:rsidRPr="009476F0">
        <w:rPr>
          <w:rFonts w:hint="eastAsia"/>
        </w:rPr>
        <w:t>A3</w:t>
      </w:r>
      <w:r w:rsidR="002E7942">
        <w:rPr>
          <w:rFonts w:hint="eastAsia"/>
        </w:rPr>
        <w:t>、</w:t>
      </w:r>
      <w:r w:rsidR="009476F0" w:rsidRPr="009476F0">
        <w:rPr>
          <w:rFonts w:hint="eastAsia"/>
        </w:rPr>
        <w:t>电阻</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002E7942">
        <w:rPr>
          <w:rFonts w:hint="eastAsia"/>
        </w:rPr>
        <w:t>和</w:t>
      </w:r>
      <w:r w:rsidR="002E7942" w:rsidRPr="009476F0">
        <w:rPr>
          <w:rFonts w:hint="eastAsia"/>
        </w:rPr>
        <w:t>电阻</w:t>
      </w:r>
      <m:oMath>
        <m:sSub>
          <m:sSubPr>
            <m:ctrlPr>
              <w:rPr>
                <w:rFonts w:ascii="Cambria Math" w:hAnsi="Cambria Math"/>
              </w:rPr>
            </m:ctrlPr>
          </m:sSubPr>
          <m:e>
            <m:r>
              <w:rPr>
                <w:rFonts w:ascii="Cambria Math" w:hAnsi="Cambria Math"/>
              </w:rPr>
              <m:t>R</m:t>
            </m:r>
          </m:e>
          <m:sub>
            <m:r>
              <w:rPr>
                <w:rFonts w:ascii="Cambria Math" w:hAnsi="Cambria Math"/>
              </w:rPr>
              <m:t>3</m:t>
            </m:r>
          </m:sub>
        </m:sSub>
      </m:oMath>
      <w:r w:rsidR="009476F0" w:rsidRPr="009476F0">
        <w:rPr>
          <w:rFonts w:hint="eastAsia"/>
        </w:rPr>
        <w:t>组成的减法器，它将双端输入变成单端输出。假设</w:t>
      </w:r>
      <w:r w:rsidR="002E7942">
        <w:rPr>
          <w:rFonts w:hint="eastAsia"/>
        </w:rPr>
        <w:t>这三个</w:t>
      </w:r>
      <w:r w:rsidR="002E7942" w:rsidRPr="002E7942">
        <w:rPr>
          <w:rFonts w:hint="eastAsia"/>
        </w:rPr>
        <w:t>运算放大器</w:t>
      </w:r>
      <w:r w:rsidR="009476F0" w:rsidRPr="009476F0">
        <w:rPr>
          <w:rFonts w:hint="eastAsia"/>
        </w:rPr>
        <w:t>都是理想</w:t>
      </w:r>
      <w:r w:rsidR="00295208" w:rsidRPr="002E7942">
        <w:rPr>
          <w:rFonts w:hint="eastAsia"/>
        </w:rPr>
        <w:t>运算放大器</w:t>
      </w:r>
      <w:r w:rsidR="009476F0" w:rsidRPr="009476F0">
        <w:rPr>
          <w:rFonts w:hint="eastAsia"/>
        </w:rPr>
        <w:t>，</w:t>
      </w:r>
      <w:r w:rsidR="00295208">
        <w:rPr>
          <w:rFonts w:hint="eastAsia"/>
        </w:rPr>
        <w:t>它们</w:t>
      </w:r>
      <w:r w:rsidR="009476F0" w:rsidRPr="009476F0">
        <w:rPr>
          <w:rFonts w:hint="eastAsia"/>
        </w:rPr>
        <w:t>满足放大器的虚短和虚断条件。</w:t>
      </w:r>
    </w:p>
    <w:p w:rsidR="00294BF4" w:rsidRDefault="00294BF4" w:rsidP="002E7942">
      <w:r w:rsidRPr="00294BF4">
        <w:rPr>
          <w:rFonts w:hint="eastAsia"/>
        </w:rPr>
        <w:t>根据电路线性叠加原理及基本定理可得，</w:t>
      </w:r>
      <w:r w:rsidRPr="00294BF4">
        <w:rPr>
          <w:rFonts w:hint="eastAsia"/>
        </w:rPr>
        <w:t>A1</w:t>
      </w:r>
      <w:r w:rsidRPr="00294BF4">
        <w:rPr>
          <w:rFonts w:hint="eastAsia"/>
        </w:rPr>
        <w:t>运算放大器的输出电压为</w:t>
      </w:r>
      <w:r>
        <w:rPr>
          <w:rFonts w:hint="eastAsia"/>
        </w:rPr>
        <w:t>：</w:t>
      </w:r>
    </w:p>
    <w:tbl>
      <w:tblPr>
        <w:tblStyle w:val="ac"/>
        <w:tblW w:w="0" w:type="auto"/>
        <w:jc w:val="center"/>
        <w:tblLook w:val="04A0" w:firstRow="1" w:lastRow="0" w:firstColumn="1" w:lastColumn="0" w:noHBand="0" w:noVBand="1"/>
      </w:tblPr>
      <w:tblGrid>
        <w:gridCol w:w="1124"/>
        <w:gridCol w:w="6066"/>
        <w:gridCol w:w="1116"/>
      </w:tblGrid>
      <w:tr w:rsidR="00294BF4" w:rsidTr="00D10A08">
        <w:trPr>
          <w:jc w:val="center"/>
        </w:trPr>
        <w:tc>
          <w:tcPr>
            <w:tcW w:w="1124" w:type="dxa"/>
            <w:tcBorders>
              <w:top w:val="nil"/>
              <w:left w:val="nil"/>
              <w:bottom w:val="nil"/>
              <w:right w:val="nil"/>
            </w:tcBorders>
            <w:vAlign w:val="center"/>
          </w:tcPr>
          <w:p w:rsidR="00294BF4" w:rsidRDefault="00294BF4" w:rsidP="00D10A08">
            <w:pPr>
              <w:pStyle w:val="ad"/>
            </w:pPr>
          </w:p>
        </w:tc>
        <w:tc>
          <w:tcPr>
            <w:tcW w:w="6066" w:type="dxa"/>
            <w:tcBorders>
              <w:top w:val="nil"/>
              <w:left w:val="nil"/>
              <w:bottom w:val="nil"/>
              <w:right w:val="nil"/>
            </w:tcBorders>
            <w:vAlign w:val="center"/>
          </w:tcPr>
          <w:p w:rsidR="00294BF4" w:rsidRDefault="00EF1320" w:rsidP="00D10A08">
            <w:pPr>
              <w:pStyle w:val="ad"/>
            </w:pPr>
            <m:oMathPara>
              <m:oMath>
                <m:sSub>
                  <m:sSubPr>
                    <m:ctrlPr>
                      <w:rPr>
                        <w:rFonts w:ascii="Cambria Math" w:hAnsi="Cambria Math"/>
                      </w:rPr>
                    </m:ctrlPr>
                  </m:sSubPr>
                  <m:e>
                    <m:r>
                      <w:rPr>
                        <w:rFonts w:ascii="Cambria Math" w:hAnsi="Cambria Math"/>
                      </w:rPr>
                      <m:t>u</m:t>
                    </m:r>
                  </m:e>
                  <m:sub>
                    <m:r>
                      <m:rPr>
                        <m:sty m:val="p"/>
                      </m:rPr>
                      <w:rPr>
                        <w:rFonts w:ascii="Cambria Math" w:hAnsi="Cambria Math"/>
                      </w:rPr>
                      <m:t>ol</m:t>
                    </m:r>
                  </m:sub>
                </m:sSub>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g</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g</m:t>
                        </m:r>
                      </m:sub>
                    </m:sSub>
                  </m:den>
                </m:f>
                <m:sSub>
                  <m:sSubPr>
                    <m:ctrlPr>
                      <w:rPr>
                        <w:rFonts w:ascii="Cambria Math" w:hAnsi="Cambria Math"/>
                      </w:rPr>
                    </m:ctrlPr>
                  </m:sSubPr>
                  <m:e>
                    <m:r>
                      <w:rPr>
                        <w:rFonts w:ascii="Cambria Math" w:hAnsi="Cambria Math"/>
                      </w:rPr>
                      <m:t>u</m:t>
                    </m:r>
                  </m:e>
                  <m:sub>
                    <m:r>
                      <w:rPr>
                        <w:rFonts w:ascii="Cambria Math" w:hAnsi="Cambria Math"/>
                      </w:rPr>
                      <m:t>2</m:t>
                    </m:r>
                  </m:sub>
                </m:sSub>
              </m:oMath>
            </m:oMathPara>
          </w:p>
        </w:tc>
        <w:tc>
          <w:tcPr>
            <w:tcW w:w="1116" w:type="dxa"/>
            <w:tcBorders>
              <w:top w:val="nil"/>
              <w:left w:val="nil"/>
              <w:bottom w:val="nil"/>
              <w:right w:val="nil"/>
            </w:tcBorders>
            <w:vAlign w:val="center"/>
          </w:tcPr>
          <w:p w:rsidR="00294BF4" w:rsidRDefault="00294BF4" w:rsidP="00294BF4">
            <w:pPr>
              <w:pStyle w:val="ad"/>
              <w:jc w:val="right"/>
            </w:pPr>
            <w:r>
              <w:rPr>
                <w:rFonts w:hint="eastAsia"/>
              </w:rPr>
              <w:t>（</w:t>
            </w:r>
            <w:r>
              <w:t>4</w:t>
            </w:r>
            <w:r>
              <w:rPr>
                <w:rFonts w:hint="eastAsia"/>
              </w:rPr>
              <w:t>.</w:t>
            </w:r>
            <w:r>
              <w:t>27</w:t>
            </w:r>
            <w:r>
              <w:rPr>
                <w:rFonts w:hint="eastAsia"/>
              </w:rPr>
              <w:t>）</w:t>
            </w:r>
          </w:p>
        </w:tc>
      </w:tr>
    </w:tbl>
    <w:p w:rsidR="00294BF4" w:rsidRDefault="002D46CE" w:rsidP="002E7942">
      <w:r w:rsidRPr="00294BF4">
        <w:rPr>
          <w:rFonts w:hint="eastAsia"/>
        </w:rPr>
        <w:t>A</w:t>
      </w:r>
      <w:r>
        <w:t>2</w:t>
      </w:r>
      <w:r w:rsidRPr="00294BF4">
        <w:rPr>
          <w:rFonts w:hint="eastAsia"/>
        </w:rPr>
        <w:t>运算放大器的输出电压为</w:t>
      </w:r>
      <w:r>
        <w:rPr>
          <w:rFonts w:hint="eastAsia"/>
        </w:rPr>
        <w:t>：</w:t>
      </w:r>
    </w:p>
    <w:tbl>
      <w:tblPr>
        <w:tblStyle w:val="ac"/>
        <w:tblW w:w="0" w:type="auto"/>
        <w:jc w:val="center"/>
        <w:tblLook w:val="04A0" w:firstRow="1" w:lastRow="0" w:firstColumn="1" w:lastColumn="0" w:noHBand="0" w:noVBand="1"/>
      </w:tblPr>
      <w:tblGrid>
        <w:gridCol w:w="1124"/>
        <w:gridCol w:w="6066"/>
        <w:gridCol w:w="1116"/>
      </w:tblGrid>
      <w:tr w:rsidR="002D46CE" w:rsidTr="00D10A08">
        <w:trPr>
          <w:jc w:val="center"/>
        </w:trPr>
        <w:tc>
          <w:tcPr>
            <w:tcW w:w="1124" w:type="dxa"/>
            <w:tcBorders>
              <w:top w:val="nil"/>
              <w:left w:val="nil"/>
              <w:bottom w:val="nil"/>
              <w:right w:val="nil"/>
            </w:tcBorders>
            <w:vAlign w:val="center"/>
          </w:tcPr>
          <w:p w:rsidR="002D46CE" w:rsidRDefault="002D46CE" w:rsidP="00D10A08">
            <w:pPr>
              <w:pStyle w:val="ad"/>
            </w:pPr>
          </w:p>
        </w:tc>
        <w:tc>
          <w:tcPr>
            <w:tcW w:w="6066" w:type="dxa"/>
            <w:tcBorders>
              <w:top w:val="nil"/>
              <w:left w:val="nil"/>
              <w:bottom w:val="nil"/>
              <w:right w:val="nil"/>
            </w:tcBorders>
            <w:vAlign w:val="center"/>
          </w:tcPr>
          <w:p w:rsidR="002D46CE" w:rsidRDefault="00EF1320" w:rsidP="00D10A08">
            <w:pPr>
              <w:pStyle w:val="ad"/>
            </w:pPr>
            <m:oMathPara>
              <m:oMath>
                <m:sSub>
                  <m:sSubPr>
                    <m:ctrlPr>
                      <w:rPr>
                        <w:rFonts w:ascii="Cambria Math" w:hAnsi="Cambria Math"/>
                      </w:rPr>
                    </m:ctrlPr>
                  </m:sSubPr>
                  <m:e>
                    <m:r>
                      <w:rPr>
                        <w:rFonts w:ascii="Cambria Math" w:hAnsi="Cambria Math"/>
                      </w:rPr>
                      <m:t>u</m:t>
                    </m:r>
                  </m:e>
                  <m:sub>
                    <m:r>
                      <w:rPr>
                        <w:rFonts w:ascii="Cambria Math" w:hAnsi="Cambria Math"/>
                      </w:rPr>
                      <m:t>o2</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g</m:t>
                        </m:r>
                      </m:sub>
                    </m:sSub>
                  </m:den>
                </m:f>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g</m:t>
                            </m:r>
                          </m:sub>
                        </m:sSub>
                      </m:den>
                    </m:f>
                  </m:e>
                </m:d>
                <m:sSub>
                  <m:sSubPr>
                    <m:ctrlPr>
                      <w:rPr>
                        <w:rFonts w:ascii="Cambria Math" w:hAnsi="Cambria Math"/>
                      </w:rPr>
                    </m:ctrlPr>
                  </m:sSubPr>
                  <m:e>
                    <m:r>
                      <w:rPr>
                        <w:rFonts w:ascii="Cambria Math" w:hAnsi="Cambria Math"/>
                      </w:rPr>
                      <m:t>u</m:t>
                    </m:r>
                  </m:e>
                  <m:sub>
                    <m:r>
                      <w:rPr>
                        <w:rFonts w:ascii="Cambria Math" w:hAnsi="Cambria Math"/>
                      </w:rPr>
                      <m:t>2</m:t>
                    </m:r>
                  </m:sub>
                </m:sSub>
              </m:oMath>
            </m:oMathPara>
          </w:p>
        </w:tc>
        <w:tc>
          <w:tcPr>
            <w:tcW w:w="1116" w:type="dxa"/>
            <w:tcBorders>
              <w:top w:val="nil"/>
              <w:left w:val="nil"/>
              <w:bottom w:val="nil"/>
              <w:right w:val="nil"/>
            </w:tcBorders>
            <w:vAlign w:val="center"/>
          </w:tcPr>
          <w:p w:rsidR="002D46CE" w:rsidRDefault="002D46CE" w:rsidP="002D46CE">
            <w:pPr>
              <w:pStyle w:val="ad"/>
              <w:jc w:val="right"/>
            </w:pPr>
            <w:r>
              <w:rPr>
                <w:rFonts w:hint="eastAsia"/>
              </w:rPr>
              <w:t>（</w:t>
            </w:r>
            <w:r>
              <w:t>4</w:t>
            </w:r>
            <w:r>
              <w:rPr>
                <w:rFonts w:hint="eastAsia"/>
              </w:rPr>
              <w:t>.</w:t>
            </w:r>
            <w:r>
              <w:t>28</w:t>
            </w:r>
            <w:r>
              <w:rPr>
                <w:rFonts w:hint="eastAsia"/>
              </w:rPr>
              <w:t>）</w:t>
            </w:r>
          </w:p>
        </w:tc>
      </w:tr>
    </w:tbl>
    <w:p w:rsidR="002D46CE" w:rsidRDefault="00EF1320" w:rsidP="002E7942">
      <m:oMath>
        <m:sSub>
          <m:sSubPr>
            <m:ctrlPr>
              <w:rPr>
                <w:rFonts w:ascii="Cambria Math" w:hAnsi="Cambria Math"/>
              </w:rPr>
            </m:ctrlPr>
          </m:sSubPr>
          <m:e>
            <m:r>
              <w:rPr>
                <w:rFonts w:ascii="Cambria Math" w:hAnsi="Cambria Math"/>
              </w:rPr>
              <m:t>u</m:t>
            </m:r>
          </m:e>
          <m:sub>
            <m:r>
              <m:rPr>
                <m:sty m:val="p"/>
              </m:rPr>
              <w:rPr>
                <w:rFonts w:ascii="Cambria Math" w:hAnsi="Cambria Math"/>
              </w:rPr>
              <m:t>ol</m:t>
            </m:r>
          </m:sub>
        </m:sSub>
      </m:oMath>
      <w:r w:rsidR="002D46CE">
        <w:rPr>
          <w:rFonts w:hint="eastAsia"/>
        </w:rPr>
        <w:t>和</w:t>
      </w:r>
      <m:oMath>
        <m:sSub>
          <m:sSubPr>
            <m:ctrlPr>
              <w:rPr>
                <w:rFonts w:ascii="Cambria Math" w:hAnsi="Cambria Math"/>
              </w:rPr>
            </m:ctrlPr>
          </m:sSubPr>
          <m:e>
            <m:r>
              <w:rPr>
                <w:rFonts w:ascii="Cambria Math" w:hAnsi="Cambria Math"/>
              </w:rPr>
              <m:t>u</m:t>
            </m:r>
          </m:e>
          <m:sub>
            <m:r>
              <m:rPr>
                <m:sty m:val="p"/>
              </m:rPr>
              <w:rPr>
                <w:rFonts w:ascii="Cambria Math" w:hAnsi="Cambria Math"/>
              </w:rPr>
              <m:t>o2</m:t>
            </m:r>
          </m:sub>
        </m:sSub>
      </m:oMath>
      <w:r w:rsidR="002D46CE" w:rsidRPr="002D46CE">
        <w:rPr>
          <w:rFonts w:hint="eastAsia"/>
        </w:rPr>
        <w:t>作为</w:t>
      </w:r>
      <w:r w:rsidR="002D46CE" w:rsidRPr="002D46CE">
        <w:rPr>
          <w:rFonts w:hint="eastAsia"/>
        </w:rPr>
        <w:t>A3</w:t>
      </w:r>
      <w:r w:rsidR="002D46CE">
        <w:rPr>
          <w:rFonts w:hint="eastAsia"/>
        </w:rPr>
        <w:t>运算</w:t>
      </w:r>
      <w:r w:rsidR="002D46CE" w:rsidRPr="002D46CE">
        <w:rPr>
          <w:rFonts w:hint="eastAsia"/>
        </w:rPr>
        <w:t>放大器的输入信号，其输出电压为</w:t>
      </w:r>
      <w:r w:rsidR="002D46CE">
        <w:rPr>
          <w:rFonts w:hint="eastAsia"/>
        </w:rPr>
        <w:t>：</w:t>
      </w:r>
    </w:p>
    <w:tbl>
      <w:tblPr>
        <w:tblStyle w:val="ac"/>
        <w:tblW w:w="0" w:type="auto"/>
        <w:jc w:val="center"/>
        <w:tblLook w:val="04A0" w:firstRow="1" w:lastRow="0" w:firstColumn="1" w:lastColumn="0" w:noHBand="0" w:noVBand="1"/>
      </w:tblPr>
      <w:tblGrid>
        <w:gridCol w:w="1124"/>
        <w:gridCol w:w="6066"/>
        <w:gridCol w:w="1116"/>
      </w:tblGrid>
      <w:tr w:rsidR="002D46CE" w:rsidTr="00D10A08">
        <w:trPr>
          <w:jc w:val="center"/>
        </w:trPr>
        <w:tc>
          <w:tcPr>
            <w:tcW w:w="1124" w:type="dxa"/>
            <w:tcBorders>
              <w:top w:val="nil"/>
              <w:left w:val="nil"/>
              <w:bottom w:val="nil"/>
              <w:right w:val="nil"/>
            </w:tcBorders>
            <w:vAlign w:val="center"/>
          </w:tcPr>
          <w:p w:rsidR="002D46CE" w:rsidRDefault="002D46CE" w:rsidP="00D10A08">
            <w:pPr>
              <w:pStyle w:val="ad"/>
            </w:pPr>
          </w:p>
        </w:tc>
        <w:tc>
          <w:tcPr>
            <w:tcW w:w="6066" w:type="dxa"/>
            <w:tcBorders>
              <w:top w:val="nil"/>
              <w:left w:val="nil"/>
              <w:bottom w:val="nil"/>
              <w:right w:val="nil"/>
            </w:tcBorders>
            <w:vAlign w:val="center"/>
          </w:tcPr>
          <w:p w:rsidR="002D46CE" w:rsidRDefault="00EF1320" w:rsidP="00D10A08">
            <w:pPr>
              <w:pStyle w:val="ad"/>
            </w:pPr>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3</m:t>
                        </m:r>
                      </m:sub>
                    </m:sSub>
                  </m:num>
                  <m:den>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(1+</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g</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oMath>
            </m:oMathPara>
          </w:p>
        </w:tc>
        <w:tc>
          <w:tcPr>
            <w:tcW w:w="1116" w:type="dxa"/>
            <w:tcBorders>
              <w:top w:val="nil"/>
              <w:left w:val="nil"/>
              <w:bottom w:val="nil"/>
              <w:right w:val="nil"/>
            </w:tcBorders>
            <w:vAlign w:val="center"/>
          </w:tcPr>
          <w:p w:rsidR="002D46CE" w:rsidRDefault="002D46CE" w:rsidP="002D46CE">
            <w:pPr>
              <w:pStyle w:val="ad"/>
              <w:jc w:val="right"/>
            </w:pPr>
            <w:r>
              <w:rPr>
                <w:rFonts w:hint="eastAsia"/>
              </w:rPr>
              <w:t>（</w:t>
            </w:r>
            <w:r>
              <w:t>4</w:t>
            </w:r>
            <w:r>
              <w:rPr>
                <w:rFonts w:hint="eastAsia"/>
              </w:rPr>
              <w:t>.</w:t>
            </w:r>
            <w:r>
              <w:t>29</w:t>
            </w:r>
            <w:r>
              <w:rPr>
                <w:rFonts w:hint="eastAsia"/>
              </w:rPr>
              <w:t>）</w:t>
            </w:r>
          </w:p>
        </w:tc>
      </w:tr>
    </w:tbl>
    <w:p w:rsidR="002D46CE" w:rsidRDefault="006A7803" w:rsidP="002E7942">
      <w:r w:rsidRPr="006A7803">
        <w:rPr>
          <w:rFonts w:hint="eastAsia"/>
        </w:rPr>
        <w:lastRenderedPageBreak/>
        <w:t>在集成运算放大器中，</w:t>
      </w:r>
      <m:oMath>
        <m:sSub>
          <m:sSubPr>
            <m:ctrlPr>
              <w:rPr>
                <w:rFonts w:ascii="Cambria Math" w:hAnsi="Cambria Math"/>
              </w:rPr>
            </m:ctrlPr>
          </m:sSubPr>
          <m:e>
            <m:r>
              <w:rPr>
                <w:rFonts w:ascii="Cambria Math" w:hAnsi="Cambria Math"/>
              </w:rPr>
              <m:t>R</m:t>
            </m:r>
          </m:e>
          <m:sub>
            <m:r>
              <m:rPr>
                <m:sty m:val="p"/>
              </m:rPr>
              <w:rPr>
                <w:rFonts w:ascii="Cambria Math" w:hAnsi="Cambria Math"/>
              </w:rPr>
              <m:t>g</m:t>
            </m:r>
          </m:sub>
        </m:sSub>
      </m:oMath>
      <w:r w:rsidRPr="006A7803">
        <w:rPr>
          <w:rFonts w:hint="eastAsia"/>
        </w:rPr>
        <w:t>为外接电位器，通过改变</w:t>
      </w:r>
      <m:oMath>
        <m:sSub>
          <m:sSubPr>
            <m:ctrlPr>
              <w:rPr>
                <w:rFonts w:ascii="Cambria Math" w:hAnsi="Cambria Math"/>
              </w:rPr>
            </m:ctrlPr>
          </m:sSubPr>
          <m:e>
            <m:r>
              <w:rPr>
                <w:rFonts w:ascii="Cambria Math" w:hAnsi="Cambria Math"/>
              </w:rPr>
              <m:t>R</m:t>
            </m:r>
          </m:e>
          <m:sub>
            <m:r>
              <m:rPr>
                <m:sty m:val="p"/>
              </m:rPr>
              <w:rPr>
                <w:rFonts w:ascii="Cambria Math" w:hAnsi="Cambria Math"/>
              </w:rPr>
              <m:t>g</m:t>
            </m:r>
          </m:sub>
        </m:sSub>
      </m:oMath>
      <w:r w:rsidRPr="006A7803">
        <w:rPr>
          <w:rFonts w:hint="eastAsia"/>
        </w:rPr>
        <w:t>的大小即可改变增益。</w:t>
      </w:r>
    </w:p>
    <w:p w:rsidR="00424443" w:rsidRDefault="004F28A1" w:rsidP="004F28A1">
      <w:pPr>
        <w:pStyle w:val="3"/>
      </w:pPr>
      <w:r>
        <w:t>4</w:t>
      </w:r>
      <w:r>
        <w:rPr>
          <w:rFonts w:hint="eastAsia"/>
        </w:rPr>
        <w:t>.</w:t>
      </w:r>
      <w:r>
        <w:t>2</w:t>
      </w:r>
      <w:r>
        <w:rPr>
          <w:rFonts w:hint="eastAsia"/>
        </w:rPr>
        <w:t>.</w:t>
      </w:r>
      <w:r>
        <w:t>2</w:t>
      </w:r>
      <w:r>
        <w:rPr>
          <w:rFonts w:hint="eastAsia"/>
        </w:rPr>
        <w:t>.</w:t>
      </w:r>
      <w:r>
        <w:t xml:space="preserve">3 </w:t>
      </w:r>
      <w:r w:rsidRPr="004F28A1">
        <w:rPr>
          <w:rFonts w:hint="eastAsia"/>
        </w:rPr>
        <w:t>集成仪表放大器</w:t>
      </w:r>
    </w:p>
    <w:p w:rsidR="005F599D" w:rsidRDefault="00046F60" w:rsidP="005F599D">
      <w:r w:rsidRPr="00046F60">
        <w:rPr>
          <w:rFonts w:hint="eastAsia"/>
        </w:rPr>
        <w:t>在高精度应用中</w:t>
      </w:r>
      <w:r w:rsidR="005F599D" w:rsidRPr="005F599D">
        <w:rPr>
          <w:rFonts w:hint="eastAsia"/>
        </w:rPr>
        <w:t>，常采用集成仪表放大器。例如，美国模拟器件公司的</w:t>
      </w:r>
      <w:r w:rsidR="005F599D" w:rsidRPr="005F599D">
        <w:rPr>
          <w:rFonts w:hint="eastAsia"/>
        </w:rPr>
        <w:t>AD62x</w:t>
      </w:r>
      <w:r w:rsidR="005F599D">
        <w:rPr>
          <w:rFonts w:hint="eastAsia"/>
        </w:rPr>
        <w:t>系列集成仪表放大器。接下来，</w:t>
      </w:r>
      <w:r w:rsidR="005F599D" w:rsidRPr="005F599D">
        <w:rPr>
          <w:rFonts w:hint="eastAsia"/>
        </w:rPr>
        <w:t>将以</w:t>
      </w:r>
      <w:r w:rsidR="005F599D" w:rsidRPr="005F599D">
        <w:rPr>
          <w:rFonts w:hint="eastAsia"/>
        </w:rPr>
        <w:t>AD620</w:t>
      </w:r>
      <w:r w:rsidR="005F599D" w:rsidRPr="005F599D">
        <w:rPr>
          <w:rFonts w:hint="eastAsia"/>
        </w:rPr>
        <w:t>为例，详细介绍集成仪表放大器。</w:t>
      </w:r>
    </w:p>
    <w:p w:rsidR="00305B25" w:rsidRDefault="00ED3C2E" w:rsidP="00305B25">
      <w:r w:rsidRPr="00ED3C2E">
        <w:rPr>
          <w:rFonts w:hint="eastAsia"/>
        </w:rPr>
        <w:t>AD620</w:t>
      </w:r>
      <w:r w:rsidRPr="00ED3C2E">
        <w:rPr>
          <w:rFonts w:hint="eastAsia"/>
        </w:rPr>
        <w:t>作为一款低成本、高精度的单芯片仪表放大器，其性能优于</w:t>
      </w:r>
      <w:r w:rsidR="00046F60" w:rsidRPr="00046F60">
        <w:rPr>
          <w:rFonts w:hint="eastAsia"/>
        </w:rPr>
        <w:t>传统的三运放分立仪表放大器</w:t>
      </w:r>
      <w:r w:rsidRPr="00ED3C2E">
        <w:rPr>
          <w:rFonts w:hint="eastAsia"/>
        </w:rPr>
        <w:t>。它采用经典的三运放改进设计，通过一个外部电阻即可设置增益，增益范围为</w:t>
      </w:r>
      <w:r w:rsidRPr="00ED3C2E">
        <w:rPr>
          <w:rFonts w:hint="eastAsia"/>
        </w:rPr>
        <w:t>1~10000</w:t>
      </w:r>
      <w:r w:rsidRPr="00ED3C2E">
        <w:rPr>
          <w:rFonts w:hint="eastAsia"/>
        </w:rPr>
        <w:t>。其尺寸小于分立电路设计，且功耗更低，最大电源电流仅</w:t>
      </w:r>
      <w:r w:rsidRPr="00ED3C2E">
        <w:rPr>
          <w:rFonts w:hint="eastAsia"/>
        </w:rPr>
        <w:t>1.3A</w:t>
      </w:r>
      <w:r w:rsidRPr="00ED3C2E">
        <w:rPr>
          <w:rFonts w:hint="eastAsia"/>
        </w:rPr>
        <w:t>。</w:t>
      </w:r>
      <w:r w:rsidR="00A063A1" w:rsidRPr="00A063A1">
        <w:rPr>
          <w:rFonts w:hint="eastAsia"/>
        </w:rPr>
        <w:t>AD620</w:t>
      </w:r>
      <w:r w:rsidR="00A063A1" w:rsidRPr="00A063A1">
        <w:rPr>
          <w:rFonts w:hint="eastAsia"/>
        </w:rPr>
        <w:t>采用</w:t>
      </w:r>
      <w:r w:rsidR="00A063A1" w:rsidRPr="00A063A1">
        <w:rPr>
          <w:rFonts w:hint="eastAsia"/>
        </w:rPr>
        <w:t>8</w:t>
      </w:r>
      <w:r w:rsidR="00A063A1" w:rsidRPr="00A063A1">
        <w:rPr>
          <w:rFonts w:hint="eastAsia"/>
        </w:rPr>
        <w:t>引脚</w:t>
      </w:r>
      <w:r w:rsidR="00A063A1" w:rsidRPr="00A063A1">
        <w:rPr>
          <w:rFonts w:hint="eastAsia"/>
        </w:rPr>
        <w:t>SOIC</w:t>
      </w:r>
      <w:r w:rsidR="00A063A1" w:rsidRPr="00A063A1">
        <w:rPr>
          <w:rFonts w:hint="eastAsia"/>
        </w:rPr>
        <w:t>和</w:t>
      </w:r>
      <w:r w:rsidR="00A063A1" w:rsidRPr="00A063A1">
        <w:rPr>
          <w:rFonts w:hint="eastAsia"/>
        </w:rPr>
        <w:t>DIP</w:t>
      </w:r>
      <w:r w:rsidR="00A063A1" w:rsidRPr="00A063A1">
        <w:rPr>
          <w:rFonts w:hint="eastAsia"/>
        </w:rPr>
        <w:t>封装，如图</w:t>
      </w:r>
      <w:r w:rsidR="00A063A1" w:rsidRPr="00A063A1">
        <w:rPr>
          <w:rFonts w:hint="eastAsia"/>
        </w:rPr>
        <w:t>3-4</w:t>
      </w:r>
      <w:r w:rsidR="00A063A1" w:rsidRPr="00A063A1">
        <w:rPr>
          <w:rFonts w:hint="eastAsia"/>
        </w:rPr>
        <w:t>所示。它适用于电池供电，以及便携式或远程应用</w:t>
      </w:r>
      <w:r w:rsidRPr="00ED3C2E">
        <w:rPr>
          <w:rFonts w:hint="eastAsia"/>
        </w:rPr>
        <w:t>，例如电子秤和医疗仪器。</w:t>
      </w:r>
    </w:p>
    <w:p w:rsidR="00305B25" w:rsidRDefault="006B7ECD" w:rsidP="006B7ECD">
      <w:pPr>
        <w:pStyle w:val="ab"/>
      </w:pPr>
      <w:r>
        <w:rPr>
          <w:noProof/>
        </w:rPr>
        <w:drawing>
          <wp:inline distT="0" distB="0" distL="0" distR="0" wp14:anchorId="62562E1B" wp14:editId="2621AD39">
            <wp:extent cx="2381250" cy="154758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6402" cy="1570428"/>
                    </a:xfrm>
                    <a:prstGeom prst="rect">
                      <a:avLst/>
                    </a:prstGeom>
                  </pic:spPr>
                </pic:pic>
              </a:graphicData>
            </a:graphic>
          </wp:inline>
        </w:drawing>
      </w:r>
      <w:r>
        <w:br/>
      </w:r>
      <w:r w:rsidRPr="006B7ECD">
        <w:rPr>
          <w:rFonts w:hint="eastAsia"/>
        </w:rPr>
        <w:t>图</w:t>
      </w:r>
      <w:r>
        <w:t>4</w:t>
      </w:r>
      <w:r w:rsidRPr="006B7ECD">
        <w:rPr>
          <w:rFonts w:hint="eastAsia"/>
        </w:rPr>
        <w:t>-</w:t>
      </w:r>
      <w:r>
        <w:t>5</w:t>
      </w:r>
      <w:r w:rsidRPr="006B7ECD">
        <w:rPr>
          <w:rFonts w:hint="eastAsia"/>
        </w:rPr>
        <w:t xml:space="preserve"> AD620</w:t>
      </w:r>
      <w:r w:rsidRPr="006B7ECD">
        <w:rPr>
          <w:rFonts w:hint="eastAsia"/>
        </w:rPr>
        <w:t>的</w:t>
      </w:r>
      <w:r w:rsidRPr="006B7ECD">
        <w:rPr>
          <w:rFonts w:hint="eastAsia"/>
        </w:rPr>
        <w:t>8</w:t>
      </w:r>
      <w:r w:rsidRPr="006B7ECD">
        <w:rPr>
          <w:rFonts w:hint="eastAsia"/>
        </w:rPr>
        <w:t>引脚</w:t>
      </w:r>
      <w:r w:rsidRPr="006B7ECD">
        <w:rPr>
          <w:rFonts w:hint="eastAsia"/>
        </w:rPr>
        <w:t>SOIC</w:t>
      </w:r>
      <w:r w:rsidRPr="006B7ECD">
        <w:rPr>
          <w:rFonts w:hint="eastAsia"/>
        </w:rPr>
        <w:t>和</w:t>
      </w:r>
      <w:r w:rsidRPr="006B7ECD">
        <w:rPr>
          <w:rFonts w:hint="eastAsia"/>
        </w:rPr>
        <w:t>DIP</w:t>
      </w:r>
      <w:r w:rsidRPr="006B7ECD">
        <w:rPr>
          <w:rFonts w:hint="eastAsia"/>
        </w:rPr>
        <w:t>封装示意图</w:t>
      </w:r>
    </w:p>
    <w:p w:rsidR="006B7ECD" w:rsidRDefault="006B7ECD" w:rsidP="006B7ECD">
      <w:r>
        <w:rPr>
          <w:rFonts w:hint="eastAsia"/>
        </w:rPr>
        <w:t>利用</w:t>
      </w:r>
      <w:r w:rsidR="00EB167A" w:rsidRPr="005F599D">
        <w:rPr>
          <w:rFonts w:hint="eastAsia"/>
        </w:rPr>
        <w:t>集成仪表放大器</w:t>
      </w:r>
      <w:r w:rsidR="00EB167A" w:rsidRPr="00A063A1">
        <w:rPr>
          <w:rFonts w:hint="eastAsia"/>
        </w:rPr>
        <w:t>AD620</w:t>
      </w:r>
      <w:r w:rsidR="00EB167A">
        <w:rPr>
          <w:rFonts w:hint="eastAsia"/>
        </w:rPr>
        <w:t>实现的</w:t>
      </w:r>
      <w:r w:rsidR="00EB167A" w:rsidRPr="00EB167A">
        <w:rPr>
          <w:rFonts w:hint="eastAsia"/>
        </w:rPr>
        <w:t>压力检测仪电路</w:t>
      </w:r>
      <w:r w:rsidR="00EB167A">
        <w:rPr>
          <w:rFonts w:hint="eastAsia"/>
        </w:rPr>
        <w:t>如图</w:t>
      </w:r>
      <w:r w:rsidR="00EB167A">
        <w:rPr>
          <w:rFonts w:hint="eastAsia"/>
        </w:rPr>
        <w:t>4-</w:t>
      </w:r>
      <w:r w:rsidR="00EB167A">
        <w:t>6</w:t>
      </w:r>
      <w:r w:rsidR="00EB167A">
        <w:rPr>
          <w:rFonts w:hint="eastAsia"/>
        </w:rPr>
        <w:t>所示。</w:t>
      </w:r>
    </w:p>
    <w:p w:rsidR="00EB167A" w:rsidRDefault="00EB167A" w:rsidP="00EB167A">
      <w:pPr>
        <w:pStyle w:val="ab"/>
      </w:pPr>
      <w:r>
        <w:rPr>
          <w:noProof/>
        </w:rPr>
        <w:drawing>
          <wp:inline distT="0" distB="0" distL="0" distR="0" wp14:anchorId="2ECC5474" wp14:editId="7B1C7A94">
            <wp:extent cx="5274310" cy="25349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34920"/>
                    </a:xfrm>
                    <a:prstGeom prst="rect">
                      <a:avLst/>
                    </a:prstGeom>
                  </pic:spPr>
                </pic:pic>
              </a:graphicData>
            </a:graphic>
          </wp:inline>
        </w:drawing>
      </w:r>
      <w:r>
        <w:br/>
      </w:r>
      <w:r>
        <w:rPr>
          <w:rFonts w:hint="eastAsia"/>
        </w:rPr>
        <w:t>图</w:t>
      </w:r>
      <w:r>
        <w:rPr>
          <w:rFonts w:hint="eastAsia"/>
        </w:rPr>
        <w:t>4-</w:t>
      </w:r>
      <w:r>
        <w:t xml:space="preserve">6 </w:t>
      </w:r>
      <w:r w:rsidRPr="00EB167A">
        <w:rPr>
          <w:rFonts w:hint="eastAsia"/>
        </w:rPr>
        <w:t>压力检测仪电路</w:t>
      </w:r>
      <w:r>
        <w:rPr>
          <w:rFonts w:hint="eastAsia"/>
        </w:rPr>
        <w:t>原理图</w:t>
      </w:r>
    </w:p>
    <w:p w:rsidR="00EB167A" w:rsidRDefault="00046F60" w:rsidP="00046F60">
      <w:r w:rsidRPr="00046F60">
        <w:rPr>
          <w:rFonts w:hint="eastAsia"/>
        </w:rPr>
        <w:t>在图</w:t>
      </w:r>
      <w:r w:rsidRPr="00046F60">
        <w:rPr>
          <w:rFonts w:hint="eastAsia"/>
        </w:rPr>
        <w:t>4-6</w:t>
      </w:r>
      <w:r w:rsidRPr="00046F60">
        <w:rPr>
          <w:rFonts w:hint="eastAsia"/>
        </w:rPr>
        <w:t>所示的压力检测仪电路中，压力传感器电桥使用</w:t>
      </w:r>
      <w:r w:rsidRPr="00046F60">
        <w:rPr>
          <w:rFonts w:hint="eastAsia"/>
        </w:rPr>
        <w:t>5V</w:t>
      </w:r>
      <w:r w:rsidRPr="00046F60">
        <w:rPr>
          <w:rFonts w:hint="eastAsia"/>
        </w:rPr>
        <w:t>电源供电，其功耗极低，仅为</w:t>
      </w:r>
      <w:r w:rsidRPr="00046F60">
        <w:rPr>
          <w:rFonts w:hint="eastAsia"/>
        </w:rPr>
        <w:t>1.7mA</w:t>
      </w:r>
      <w:r w:rsidRPr="00046F60">
        <w:rPr>
          <w:rFonts w:hint="eastAsia"/>
        </w:rPr>
        <w:t>。在添加了</w:t>
      </w:r>
      <w:r w:rsidRPr="00046F60">
        <w:rPr>
          <w:rFonts w:hint="eastAsia"/>
        </w:rPr>
        <w:t>AD620</w:t>
      </w:r>
      <w:r w:rsidRPr="00046F60">
        <w:rPr>
          <w:rFonts w:hint="eastAsia"/>
        </w:rPr>
        <w:t>和缓冲分压器</w:t>
      </w:r>
      <w:r w:rsidRPr="00046F60">
        <w:rPr>
          <w:rFonts w:hint="eastAsia"/>
        </w:rPr>
        <w:t>(AD705)</w:t>
      </w:r>
      <w:r w:rsidRPr="00046F60">
        <w:rPr>
          <w:rFonts w:hint="eastAsia"/>
        </w:rPr>
        <w:t>后，可以对信号进行调理，整个系统的电源电流仅为</w:t>
      </w:r>
      <w:r w:rsidRPr="00046F60">
        <w:rPr>
          <w:rFonts w:hint="eastAsia"/>
        </w:rPr>
        <w:t>3.8mA</w:t>
      </w:r>
      <w:r w:rsidRPr="00046F60">
        <w:rPr>
          <w:rFonts w:hint="eastAsia"/>
        </w:rPr>
        <w:t>。</w:t>
      </w:r>
      <w:r w:rsidRPr="00046F60">
        <w:rPr>
          <w:rFonts w:hint="eastAsia"/>
        </w:rPr>
        <w:t>AD620</w:t>
      </w:r>
      <w:r w:rsidRPr="00046F60">
        <w:rPr>
          <w:rFonts w:hint="eastAsia"/>
        </w:rPr>
        <w:t>的低噪声和低漂移特性使其非常适合于无创血压测量。</w:t>
      </w:r>
    </w:p>
    <w:p w:rsidR="002D0B68" w:rsidRDefault="002D0B68" w:rsidP="002D0B68">
      <w:pPr>
        <w:pStyle w:val="2"/>
      </w:pPr>
      <w:r>
        <w:rPr>
          <w:rFonts w:hint="eastAsia"/>
        </w:rPr>
        <w:t>4.</w:t>
      </w:r>
      <w:r>
        <w:t>2</w:t>
      </w:r>
      <w:r>
        <w:rPr>
          <w:rFonts w:hint="eastAsia"/>
        </w:rPr>
        <w:t>.</w:t>
      </w:r>
      <w:r>
        <w:t xml:space="preserve">3 </w:t>
      </w:r>
      <w:r>
        <w:rPr>
          <w:rFonts w:hint="eastAsia"/>
        </w:rPr>
        <w:t>隔离放大器</w:t>
      </w:r>
    </w:p>
    <w:p w:rsidR="00046F60" w:rsidRDefault="00956E08" w:rsidP="00046F60">
      <w:r w:rsidRPr="00956E08">
        <w:rPr>
          <w:rFonts w:hint="eastAsia"/>
        </w:rPr>
        <w:t>隔离放大器是一种特殊的测量放大电路</w:t>
      </w:r>
      <w:r w:rsidR="00A9753A">
        <w:rPr>
          <w:rFonts w:hint="eastAsia"/>
        </w:rPr>
        <w:t>。它的</w:t>
      </w:r>
      <w:r w:rsidRPr="00956E08">
        <w:rPr>
          <w:rFonts w:hint="eastAsia"/>
        </w:rPr>
        <w:t>输入、输出和电源电路之间没</w:t>
      </w:r>
      <w:r w:rsidRPr="00956E08">
        <w:rPr>
          <w:rFonts w:hint="eastAsia"/>
        </w:rPr>
        <w:lastRenderedPageBreak/>
        <w:t>有直接电路耦合，</w:t>
      </w:r>
      <w:r w:rsidR="005517A8">
        <w:rPr>
          <w:rFonts w:hint="eastAsia"/>
        </w:rPr>
        <w:t>也就是说，</w:t>
      </w:r>
      <w:r w:rsidRPr="00956E08">
        <w:rPr>
          <w:rFonts w:hint="eastAsia"/>
        </w:rPr>
        <w:t>信号在传输过程中没有公共接地端。输入电路和放大器输出之间有欧姆隔离的器件。检测系统的传感器信号中往往包含高共模电压和干扰，采用隔离放大器可使共模电压和干扰信号隔离，同时又放大了有用信号。在工业中，</w:t>
      </w:r>
      <w:r w:rsidR="005517A8" w:rsidRPr="005517A8">
        <w:rPr>
          <w:rFonts w:hint="eastAsia"/>
        </w:rPr>
        <w:t>隔离放大器被应用于防止电网电压因故障对低压信号电路（包括计算机）造成损坏。</w:t>
      </w:r>
      <w:r w:rsidRPr="00956E08">
        <w:rPr>
          <w:rFonts w:hint="eastAsia"/>
        </w:rPr>
        <w:t>按耦合方式的不同，隔离放大器可分为变压器耦合、电容耦合和光电耦合三种。</w:t>
      </w:r>
    </w:p>
    <w:p w:rsidR="00956E08" w:rsidRDefault="00956E08" w:rsidP="00046F60">
      <w:r w:rsidRPr="00956E08">
        <w:rPr>
          <w:rFonts w:hint="eastAsia"/>
        </w:rPr>
        <w:t>AD204</w:t>
      </w:r>
      <w:r w:rsidRPr="00956E08">
        <w:rPr>
          <w:rFonts w:hint="eastAsia"/>
        </w:rPr>
        <w:t>是一种变压器耦合、微型封装的精密隔离放大器。</w:t>
      </w:r>
      <w:r w:rsidR="00A9753A" w:rsidRPr="00A9753A">
        <w:rPr>
          <w:rFonts w:hint="eastAsia"/>
        </w:rPr>
        <w:t>它利用片内变压器实现输入和输出的电气隔离</w:t>
      </w:r>
      <w:r w:rsidRPr="00956E08">
        <w:rPr>
          <w:rFonts w:hint="eastAsia"/>
        </w:rPr>
        <w:t>。</w:t>
      </w:r>
      <w:r w:rsidRPr="00956E08">
        <w:rPr>
          <w:rFonts w:hint="eastAsia"/>
        </w:rPr>
        <w:t>AD204</w:t>
      </w:r>
      <w:r w:rsidRPr="00956E08">
        <w:rPr>
          <w:rFonts w:hint="eastAsia"/>
        </w:rPr>
        <w:t>变压器耦合隔离放大器电路如图</w:t>
      </w:r>
      <w:r>
        <w:t>4</w:t>
      </w:r>
      <w:r w:rsidRPr="00956E08">
        <w:rPr>
          <w:rFonts w:hint="eastAsia"/>
        </w:rPr>
        <w:t>-7</w:t>
      </w:r>
      <w:r w:rsidRPr="00956E08">
        <w:rPr>
          <w:rFonts w:hint="eastAsia"/>
        </w:rPr>
        <w:t>所示。</w:t>
      </w:r>
    </w:p>
    <w:p w:rsidR="00956E08" w:rsidRDefault="00956E08" w:rsidP="00956E08">
      <w:pPr>
        <w:pStyle w:val="ab"/>
      </w:pPr>
      <w:r>
        <w:rPr>
          <w:noProof/>
        </w:rPr>
        <w:drawing>
          <wp:inline distT="0" distB="0" distL="0" distR="0" wp14:anchorId="53E053D9" wp14:editId="34007A6E">
            <wp:extent cx="4210050" cy="336763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5615" cy="3372086"/>
                    </a:xfrm>
                    <a:prstGeom prst="rect">
                      <a:avLst/>
                    </a:prstGeom>
                  </pic:spPr>
                </pic:pic>
              </a:graphicData>
            </a:graphic>
          </wp:inline>
        </w:drawing>
      </w:r>
      <w:r>
        <w:br/>
      </w:r>
      <w:r>
        <w:rPr>
          <w:rFonts w:hint="eastAsia"/>
        </w:rPr>
        <w:t>图</w:t>
      </w:r>
      <w:r>
        <w:t>4</w:t>
      </w:r>
      <w:r w:rsidRPr="00956E08">
        <w:rPr>
          <w:rFonts w:hint="eastAsia"/>
        </w:rPr>
        <w:t>-7</w:t>
      </w:r>
      <w:r>
        <w:t xml:space="preserve"> </w:t>
      </w:r>
      <w:r w:rsidRPr="00956E08">
        <w:rPr>
          <w:rFonts w:hint="eastAsia"/>
        </w:rPr>
        <w:t>AD204</w:t>
      </w:r>
      <w:r w:rsidRPr="00956E08">
        <w:rPr>
          <w:rFonts w:hint="eastAsia"/>
        </w:rPr>
        <w:t>变压器耦合隔离放大器电路</w:t>
      </w:r>
    </w:p>
    <w:p w:rsidR="00956E08" w:rsidRDefault="00D32B52" w:rsidP="00046F60">
      <w:r w:rsidRPr="00D32B52">
        <w:rPr>
          <w:rFonts w:hint="eastAsia"/>
        </w:rPr>
        <w:t>在图</w:t>
      </w:r>
      <w:r w:rsidRPr="00D32B52">
        <w:rPr>
          <w:rFonts w:hint="eastAsia"/>
        </w:rPr>
        <w:t>4-7</w:t>
      </w:r>
      <w:r w:rsidRPr="00D32B52">
        <w:rPr>
          <w:rFonts w:hint="eastAsia"/>
        </w:rPr>
        <w:t>所示的</w:t>
      </w:r>
      <w:r w:rsidRPr="00D32B52">
        <w:rPr>
          <w:rFonts w:hint="eastAsia"/>
        </w:rPr>
        <w:t>AD204</w:t>
      </w:r>
      <w:r w:rsidRPr="00D32B52">
        <w:rPr>
          <w:rFonts w:hint="eastAsia"/>
        </w:rPr>
        <w:t>变压器耦合隔离放大器电路中，</w:t>
      </w:r>
      <w:r w:rsidRPr="00D32B52">
        <w:rPr>
          <w:rFonts w:hint="eastAsia"/>
        </w:rPr>
        <w:t>1~4</w:t>
      </w:r>
      <w:r w:rsidRPr="00D32B52">
        <w:rPr>
          <w:rFonts w:hint="eastAsia"/>
        </w:rPr>
        <w:t>引脚为放大器的输入接线端，一般可接成跟随器，或者根据需要，通过外接电阻接成同相放大器或反相放大器，以便放大输入信号。输入信号经调制器调制成交流信号后，经变压器耦合送到解调器，最后通过</w:t>
      </w:r>
      <w:r w:rsidRPr="00D32B52">
        <w:rPr>
          <w:rFonts w:hint="eastAsia"/>
        </w:rPr>
        <w:t>37</w:t>
      </w:r>
      <w:r w:rsidRPr="00D32B52">
        <w:rPr>
          <w:rFonts w:hint="eastAsia"/>
        </w:rPr>
        <w:t>、</w:t>
      </w:r>
      <w:r w:rsidRPr="00D32B52">
        <w:rPr>
          <w:rFonts w:hint="eastAsia"/>
        </w:rPr>
        <w:t>38</w:t>
      </w:r>
      <w:r w:rsidRPr="00D32B52">
        <w:rPr>
          <w:rFonts w:hint="eastAsia"/>
        </w:rPr>
        <w:t>引脚输出。</w:t>
      </w:r>
      <w:r w:rsidRPr="00D32B52">
        <w:rPr>
          <w:rFonts w:hint="eastAsia"/>
        </w:rPr>
        <w:t>31</w:t>
      </w:r>
      <w:r w:rsidRPr="00D32B52">
        <w:rPr>
          <w:rFonts w:hint="eastAsia"/>
        </w:rPr>
        <w:t>、</w:t>
      </w:r>
      <w:r w:rsidRPr="00D32B52">
        <w:rPr>
          <w:rFonts w:hint="eastAsia"/>
        </w:rPr>
        <w:t>32</w:t>
      </w:r>
      <w:r w:rsidRPr="00D32B52">
        <w:rPr>
          <w:rFonts w:hint="eastAsia"/>
        </w:rPr>
        <w:t>引脚为芯片电源输入端。片内的</w:t>
      </w:r>
      <w:r w:rsidRPr="00D32B52">
        <w:rPr>
          <w:rFonts w:hint="eastAsia"/>
        </w:rPr>
        <w:t>DC/DC</w:t>
      </w:r>
      <w:r w:rsidRPr="00D32B52">
        <w:rPr>
          <w:rFonts w:hint="eastAsia"/>
        </w:rPr>
        <w:t>电流变换器把输入直流电压变换并隔离，然后将经隔离后的电源供给放大器输入级，并通过</w:t>
      </w:r>
      <w:r w:rsidRPr="00D32B52">
        <w:rPr>
          <w:rFonts w:hint="eastAsia"/>
        </w:rPr>
        <w:t>5</w:t>
      </w:r>
      <w:r w:rsidRPr="00D32B52">
        <w:rPr>
          <w:rFonts w:hint="eastAsia"/>
        </w:rPr>
        <w:t>、</w:t>
      </w:r>
      <w:r w:rsidRPr="00D32B52">
        <w:rPr>
          <w:rFonts w:hint="eastAsia"/>
        </w:rPr>
        <w:t>6</w:t>
      </w:r>
      <w:r w:rsidRPr="00D32B52">
        <w:rPr>
          <w:rFonts w:hint="eastAsia"/>
        </w:rPr>
        <w:t>引脚输出。这样隔离放大器的输入级与输出级不共地，从而达到输入、输出隔离的目的。</w:t>
      </w:r>
    </w:p>
    <w:p w:rsidR="00C660A6" w:rsidRDefault="00C660A6" w:rsidP="00046F60">
      <w:r w:rsidRPr="00C660A6">
        <w:rPr>
          <w:rFonts w:hint="eastAsia"/>
        </w:rPr>
        <w:t>ISO122</w:t>
      </w:r>
      <w:r w:rsidRPr="00C660A6">
        <w:rPr>
          <w:rFonts w:hint="eastAsia"/>
        </w:rPr>
        <w:t>是精密的电容耦合隔离放大器，采用了</w:t>
      </w:r>
      <w:r w:rsidR="00A9753A">
        <w:rPr>
          <w:rFonts w:hint="eastAsia"/>
        </w:rPr>
        <w:t>新颖</w:t>
      </w:r>
      <w:r w:rsidRPr="00C660A6">
        <w:rPr>
          <w:rFonts w:hint="eastAsia"/>
        </w:rPr>
        <w:t>的占空比调制解调技术。发送信号时，数字信号通过一个</w:t>
      </w:r>
      <w:r w:rsidRPr="00C660A6">
        <w:rPr>
          <w:rFonts w:hint="eastAsia"/>
        </w:rPr>
        <w:t>2</w:t>
      </w:r>
      <w:r w:rsidR="00D32B52">
        <w:rPr>
          <w:rFonts w:hint="eastAsia"/>
        </w:rPr>
        <w:t>p</w:t>
      </w:r>
      <w:r w:rsidRPr="00C660A6">
        <w:rPr>
          <w:rFonts w:hint="eastAsia"/>
        </w:rPr>
        <w:t>F</w:t>
      </w:r>
      <w:r w:rsidRPr="00C660A6">
        <w:rPr>
          <w:rFonts w:hint="eastAsia"/>
        </w:rPr>
        <w:t>的差动电容隔离栅，具有数字调制特性的隔离栅不会影响数字信号的完整性，因此有着极好的可靠性和高频瞬态抑制特性。放大器和栅电容</w:t>
      </w:r>
      <w:r w:rsidR="00D32B52">
        <w:rPr>
          <w:rFonts w:hint="eastAsia"/>
        </w:rPr>
        <w:t>被</w:t>
      </w:r>
      <w:r w:rsidRPr="00C660A6">
        <w:rPr>
          <w:rFonts w:hint="eastAsia"/>
        </w:rPr>
        <w:t>一同密封在</w:t>
      </w:r>
      <w:r w:rsidRPr="00C660A6">
        <w:rPr>
          <w:rFonts w:hint="eastAsia"/>
        </w:rPr>
        <w:t>DIP</w:t>
      </w:r>
      <w:r w:rsidRPr="00C660A6">
        <w:rPr>
          <w:rFonts w:hint="eastAsia"/>
        </w:rPr>
        <w:t>内。</w:t>
      </w:r>
    </w:p>
    <w:p w:rsidR="00C660A6" w:rsidRDefault="00C660A6" w:rsidP="00046F60">
      <w:r w:rsidRPr="00C660A6">
        <w:rPr>
          <w:rFonts w:hint="eastAsia"/>
        </w:rPr>
        <w:t>光电耦合隔离放大器一般由三部分组成：光的发射、光的接收</w:t>
      </w:r>
      <w:r w:rsidR="004532CD">
        <w:rPr>
          <w:rFonts w:hint="eastAsia"/>
        </w:rPr>
        <w:t>和</w:t>
      </w:r>
      <w:r w:rsidRPr="00C660A6">
        <w:rPr>
          <w:rFonts w:hint="eastAsia"/>
        </w:rPr>
        <w:t>信号放大装</w:t>
      </w:r>
      <w:r w:rsidRPr="00C660A6">
        <w:rPr>
          <w:rFonts w:hint="eastAsia"/>
        </w:rPr>
        <w:lastRenderedPageBreak/>
        <w:t>置。</w:t>
      </w:r>
      <w:r w:rsidR="005A3D21" w:rsidRPr="005A3D21">
        <w:rPr>
          <w:rFonts w:hint="eastAsia"/>
        </w:rPr>
        <w:t>输入的电信号驱动发光二极管，使之发出一定波长的光。这个光被光探测器接收并转化为光电流，再经过进一步放大后输出，从而完成了电–光–电的转换，起到输入、输出、隔离的作用。由于光电耦合器输入、输出间是通过光信号的传送实现耦合的，输入和输出之间没有直接的电气联系，因此具有很强的隔离作用。电信号传输具有单向性等特点，因而具有良好的电绝缘能力和抗干扰能力。</w:t>
      </w:r>
      <w:r w:rsidRPr="00C660A6">
        <w:rPr>
          <w:rFonts w:hint="eastAsia"/>
        </w:rPr>
        <w:t>IS</w:t>
      </w:r>
      <w:r>
        <w:rPr>
          <w:rFonts w:hint="eastAsia"/>
        </w:rPr>
        <w:t>O</w:t>
      </w:r>
      <w:r w:rsidRPr="00C660A6">
        <w:rPr>
          <w:rFonts w:hint="eastAsia"/>
        </w:rPr>
        <w:t>100</w:t>
      </w:r>
      <w:r w:rsidRPr="00C660A6">
        <w:rPr>
          <w:rFonts w:hint="eastAsia"/>
        </w:rPr>
        <w:t>光电耦合隔离放大器</w:t>
      </w:r>
      <w:r>
        <w:rPr>
          <w:rFonts w:hint="eastAsia"/>
        </w:rPr>
        <w:t>的结构</w:t>
      </w:r>
      <w:r w:rsidRPr="00C660A6">
        <w:rPr>
          <w:rFonts w:hint="eastAsia"/>
        </w:rPr>
        <w:t>如图</w:t>
      </w:r>
      <w:r>
        <w:t>4</w:t>
      </w:r>
      <w:r w:rsidRPr="00C660A6">
        <w:rPr>
          <w:rFonts w:hint="eastAsia"/>
        </w:rPr>
        <w:t>-8</w:t>
      </w:r>
      <w:r w:rsidRPr="00C660A6">
        <w:rPr>
          <w:rFonts w:hint="eastAsia"/>
        </w:rPr>
        <w:t>所示</w:t>
      </w:r>
      <w:r>
        <w:rPr>
          <w:rFonts w:hint="eastAsia"/>
        </w:rPr>
        <w:t>。</w:t>
      </w:r>
    </w:p>
    <w:p w:rsidR="00C660A6" w:rsidRDefault="00915403" w:rsidP="00C660A6">
      <w:pPr>
        <w:pStyle w:val="ab"/>
      </w:pPr>
      <w:r>
        <w:rPr>
          <w:noProof/>
        </w:rPr>
        <w:drawing>
          <wp:inline distT="0" distB="0" distL="0" distR="0" wp14:anchorId="01B0E946" wp14:editId="7AF1D288">
            <wp:extent cx="4349750" cy="2492754"/>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67534" cy="2502946"/>
                    </a:xfrm>
                    <a:prstGeom prst="rect">
                      <a:avLst/>
                    </a:prstGeom>
                  </pic:spPr>
                </pic:pic>
              </a:graphicData>
            </a:graphic>
          </wp:inline>
        </w:drawing>
      </w:r>
      <w:r w:rsidR="00C660A6">
        <w:br/>
      </w:r>
      <w:r w:rsidRPr="00C660A6">
        <w:rPr>
          <w:rFonts w:hint="eastAsia"/>
        </w:rPr>
        <w:t>图</w:t>
      </w:r>
      <w:r>
        <w:t>4</w:t>
      </w:r>
      <w:r w:rsidRPr="00C660A6">
        <w:rPr>
          <w:rFonts w:hint="eastAsia"/>
        </w:rPr>
        <w:t>-8</w:t>
      </w:r>
      <w:r>
        <w:t xml:space="preserve"> </w:t>
      </w:r>
      <w:r w:rsidRPr="00C660A6">
        <w:rPr>
          <w:rFonts w:hint="eastAsia"/>
        </w:rPr>
        <w:t>IS</w:t>
      </w:r>
      <w:r>
        <w:rPr>
          <w:rFonts w:hint="eastAsia"/>
        </w:rPr>
        <w:t>O</w:t>
      </w:r>
      <w:r w:rsidRPr="00C660A6">
        <w:rPr>
          <w:rFonts w:hint="eastAsia"/>
        </w:rPr>
        <w:t>100</w:t>
      </w:r>
      <w:r w:rsidRPr="00C660A6">
        <w:rPr>
          <w:rFonts w:hint="eastAsia"/>
        </w:rPr>
        <w:t>光电耦合隔离放大器</w:t>
      </w:r>
      <w:r>
        <w:rPr>
          <w:rFonts w:hint="eastAsia"/>
        </w:rPr>
        <w:t>结构图</w:t>
      </w:r>
    </w:p>
    <w:p w:rsidR="00C660A6" w:rsidRDefault="00AF5E1F" w:rsidP="00AF5E1F">
      <w:r w:rsidRPr="00AF5E1F">
        <w:rPr>
          <w:rFonts w:hint="eastAsia"/>
        </w:rPr>
        <w:t>如图</w:t>
      </w:r>
      <w:r w:rsidRPr="00AF5E1F">
        <w:rPr>
          <w:rFonts w:hint="eastAsia"/>
        </w:rPr>
        <w:t>4-8</w:t>
      </w:r>
      <w:r w:rsidRPr="00AF5E1F">
        <w:rPr>
          <w:rFonts w:hint="eastAsia"/>
        </w:rPr>
        <w:t>所示</w:t>
      </w:r>
      <w:r w:rsidR="00C660A6">
        <w:rPr>
          <w:rFonts w:hint="eastAsia"/>
        </w:rPr>
        <w:t>，</w:t>
      </w:r>
      <w:r w:rsidR="00C660A6" w:rsidRPr="00C660A6">
        <w:rPr>
          <w:rFonts w:hint="eastAsia"/>
        </w:rPr>
        <w:t>IS</w:t>
      </w:r>
      <w:r w:rsidR="00C660A6">
        <w:rPr>
          <w:rFonts w:hint="eastAsia"/>
        </w:rPr>
        <w:t>O</w:t>
      </w:r>
      <w:r w:rsidR="00C660A6" w:rsidRPr="00C660A6">
        <w:rPr>
          <w:rFonts w:hint="eastAsia"/>
        </w:rPr>
        <w:t>100</w:t>
      </w:r>
      <w:r w:rsidR="00C660A6" w:rsidRPr="00C660A6">
        <w:rPr>
          <w:rFonts w:hint="eastAsia"/>
        </w:rPr>
        <w:t>光电耦合隔离放大器由两个</w:t>
      </w:r>
      <w:r w:rsidR="00C660A6">
        <w:rPr>
          <w:rFonts w:hint="eastAsia"/>
        </w:rPr>
        <w:t>运算放大器</w:t>
      </w:r>
      <w:r w:rsidR="00C660A6" w:rsidRPr="00C660A6">
        <w:rPr>
          <w:rFonts w:hint="eastAsia"/>
        </w:rPr>
        <w:t>A1</w:t>
      </w:r>
      <w:r w:rsidR="00C660A6">
        <w:rPr>
          <w:rFonts w:hint="eastAsia"/>
        </w:rPr>
        <w:t>和</w:t>
      </w:r>
      <w:r w:rsidR="00C660A6" w:rsidRPr="00C660A6">
        <w:rPr>
          <w:rFonts w:hint="eastAsia"/>
        </w:rPr>
        <w:t>A2</w:t>
      </w:r>
      <w:r w:rsidR="00C660A6">
        <w:rPr>
          <w:rFonts w:hint="eastAsia"/>
        </w:rPr>
        <w:t>，</w:t>
      </w:r>
      <w:r w:rsidR="00C660A6" w:rsidRPr="00C660A6">
        <w:rPr>
          <w:rFonts w:hint="eastAsia"/>
        </w:rPr>
        <w:t>两个恒流源</w:t>
      </w:r>
      <m:oMath>
        <m:sSub>
          <m:sSubPr>
            <m:ctrlPr>
              <w:rPr>
                <w:rFonts w:ascii="Cambria Math" w:hAnsi="Cambria Math"/>
              </w:rPr>
            </m:ctrlPr>
          </m:sSubPr>
          <m:e>
            <m:r>
              <w:rPr>
                <w:rFonts w:ascii="Cambria Math" w:hAnsi="Cambria Math"/>
              </w:rPr>
              <m:t>I</m:t>
            </m:r>
          </m:e>
          <m:sub>
            <m:r>
              <w:rPr>
                <w:rFonts w:ascii="Cambria Math" w:hAnsi="Cambria Math"/>
              </w:rPr>
              <m:t>REF1</m:t>
            </m:r>
          </m:sub>
        </m:sSub>
      </m:oMath>
      <w:r w:rsidR="00F6293C">
        <w:rPr>
          <w:rFonts w:hint="eastAsia"/>
        </w:rPr>
        <w:t>和</w:t>
      </w:r>
      <m:oMath>
        <m:sSub>
          <m:sSubPr>
            <m:ctrlPr>
              <w:rPr>
                <w:rFonts w:ascii="Cambria Math" w:hAnsi="Cambria Math"/>
              </w:rPr>
            </m:ctrlPr>
          </m:sSubPr>
          <m:e>
            <m:r>
              <w:rPr>
                <w:rFonts w:ascii="Cambria Math" w:hAnsi="Cambria Math"/>
              </w:rPr>
              <m:t>I</m:t>
            </m:r>
          </m:e>
          <m:sub>
            <m:r>
              <w:rPr>
                <w:rFonts w:ascii="Cambria Math" w:hAnsi="Cambria Math"/>
              </w:rPr>
              <m:t>REF2</m:t>
            </m:r>
          </m:sub>
        </m:sSub>
      </m:oMath>
      <w:r>
        <w:rPr>
          <w:rFonts w:hint="eastAsia"/>
        </w:rPr>
        <w:t>以及</w:t>
      </w:r>
      <w:r w:rsidR="00C660A6" w:rsidRPr="00C660A6">
        <w:rPr>
          <w:rFonts w:hint="eastAsia"/>
        </w:rPr>
        <w:t>光电耦合器组成。光电耦合器有一个发光二极管</w:t>
      </w:r>
      <m:oMath>
        <m:r>
          <m:rPr>
            <m:nor/>
          </m:rPr>
          <m:t>VL</m:t>
        </m:r>
      </m:oMath>
      <w:r w:rsidR="00C660A6" w:rsidRPr="00C660A6">
        <w:rPr>
          <w:rFonts w:hint="eastAsia"/>
        </w:rPr>
        <w:t>和两个光电二极管</w:t>
      </w:r>
      <m:oMath>
        <m:r>
          <w:rPr>
            <w:rFonts w:ascii="Cambria Math" w:hAnsi="Cambria Math"/>
          </w:rPr>
          <m:t>VD</m:t>
        </m:r>
        <m:sSub>
          <m:sSubPr>
            <m:ctrlPr>
              <w:rPr>
                <w:rFonts w:ascii="Cambria Math" w:hAnsi="Cambria Math"/>
              </w:rPr>
            </m:ctrlPr>
          </m:sSubPr>
          <m:e>
            <m:r>
              <w:rPr>
                <w:rFonts w:ascii="Cambria Math" w:hAnsi="Cambria Math"/>
              </w:rPr>
              <m:t>L</m:t>
            </m:r>
          </m:e>
          <m:sub>
            <m:r>
              <w:rPr>
                <w:rFonts w:ascii="Cambria Math" w:hAnsi="Cambria Math"/>
              </w:rPr>
              <m:t>1</m:t>
            </m:r>
          </m:sub>
        </m:sSub>
      </m:oMath>
      <w:r w:rsidR="00F6293C">
        <w:rPr>
          <w:rFonts w:hint="eastAsia"/>
        </w:rPr>
        <w:t>与</w:t>
      </w:r>
      <m:oMath>
        <m:r>
          <w:rPr>
            <w:rFonts w:ascii="Cambria Math" w:hAnsi="Cambria Math"/>
          </w:rPr>
          <m:t>VD</m:t>
        </m:r>
        <m:sSub>
          <m:sSubPr>
            <m:ctrlPr>
              <w:rPr>
                <w:rFonts w:ascii="Cambria Math" w:hAnsi="Cambria Math"/>
              </w:rPr>
            </m:ctrlPr>
          </m:sSubPr>
          <m:e>
            <m:r>
              <w:rPr>
                <w:rFonts w:ascii="Cambria Math" w:hAnsi="Cambria Math"/>
              </w:rPr>
              <m:t>L</m:t>
            </m:r>
          </m:e>
          <m:sub>
            <m:r>
              <w:rPr>
                <w:rFonts w:ascii="Cambria Math" w:hAnsi="Cambria Math"/>
              </w:rPr>
              <m:t>2</m:t>
            </m:r>
          </m:sub>
        </m:sSub>
      </m:oMath>
      <w:r w:rsidR="00C660A6" w:rsidRPr="00C660A6">
        <w:rPr>
          <w:rFonts w:hint="eastAsia"/>
        </w:rPr>
        <w:t>。</w:t>
      </w:r>
      <m:oMath>
        <m:r>
          <w:rPr>
            <w:rFonts w:ascii="Cambria Math" w:hAnsi="Cambria Math"/>
          </w:rPr>
          <m:t>VD</m:t>
        </m:r>
        <m:sSub>
          <m:sSubPr>
            <m:ctrlPr>
              <w:rPr>
                <w:rFonts w:ascii="Cambria Math" w:hAnsi="Cambria Math"/>
              </w:rPr>
            </m:ctrlPr>
          </m:sSubPr>
          <m:e>
            <m:r>
              <w:rPr>
                <w:rFonts w:ascii="Cambria Math" w:hAnsi="Cambria Math"/>
              </w:rPr>
              <m:t>L</m:t>
            </m:r>
          </m:e>
          <m:sub>
            <m:r>
              <w:rPr>
                <w:rFonts w:ascii="Cambria Math" w:hAnsi="Cambria Math"/>
              </w:rPr>
              <m:t>1</m:t>
            </m:r>
          </m:sub>
        </m:sSub>
      </m:oMath>
      <w:r w:rsidR="00C660A6" w:rsidRPr="00C660A6">
        <w:rPr>
          <w:rFonts w:hint="eastAsia"/>
        </w:rPr>
        <w:t>的作用是从</w:t>
      </w:r>
      <m:oMath>
        <m:r>
          <m:rPr>
            <m:nor/>
          </m:rPr>
          <m:t>VL</m:t>
        </m:r>
      </m:oMath>
      <w:r w:rsidR="00C660A6" w:rsidRPr="00C660A6">
        <w:rPr>
          <w:rFonts w:hint="eastAsia"/>
        </w:rPr>
        <w:t>信号中引入反馈</w:t>
      </w:r>
      <w:r w:rsidR="0046224A">
        <w:rPr>
          <w:rFonts w:hint="eastAsia"/>
        </w:rPr>
        <w:t>。</w:t>
      </w:r>
      <m:oMath>
        <m:r>
          <w:rPr>
            <w:rFonts w:ascii="Cambria Math" w:hAnsi="Cambria Math"/>
          </w:rPr>
          <m:t>VD</m:t>
        </m:r>
        <m:sSub>
          <m:sSubPr>
            <m:ctrlPr>
              <w:rPr>
                <w:rFonts w:ascii="Cambria Math" w:hAnsi="Cambria Math"/>
              </w:rPr>
            </m:ctrlPr>
          </m:sSubPr>
          <m:e>
            <m:r>
              <w:rPr>
                <w:rFonts w:ascii="Cambria Math" w:hAnsi="Cambria Math"/>
              </w:rPr>
              <m:t>L</m:t>
            </m:r>
          </m:e>
          <m:sub>
            <m:r>
              <w:rPr>
                <w:rFonts w:ascii="Cambria Math" w:hAnsi="Cambria Math"/>
              </w:rPr>
              <m:t>2</m:t>
            </m:r>
          </m:sub>
        </m:sSub>
      </m:oMath>
      <w:r w:rsidR="00C660A6" w:rsidRPr="00C660A6">
        <w:rPr>
          <w:rFonts w:hint="eastAsia"/>
        </w:rPr>
        <w:t>的作用是将</w:t>
      </w:r>
      <m:oMath>
        <m:r>
          <m:rPr>
            <m:nor/>
          </m:rPr>
          <m:t>VL</m:t>
        </m:r>
      </m:oMath>
      <w:r w:rsidR="00C660A6" w:rsidRPr="00C660A6">
        <w:rPr>
          <w:rFonts w:hint="eastAsia"/>
        </w:rPr>
        <w:t>信号进行隔离耦合传送</w:t>
      </w:r>
      <w:r w:rsidR="0046224A">
        <w:rPr>
          <w:rFonts w:hint="eastAsia"/>
        </w:rPr>
        <w:t>。</w:t>
      </w:r>
      <w:r w:rsidR="00C660A6" w:rsidRPr="00C660A6">
        <w:rPr>
          <w:rFonts w:hint="eastAsia"/>
        </w:rPr>
        <w:t>IS</w:t>
      </w:r>
      <w:r w:rsidR="00B329B1">
        <w:rPr>
          <w:rFonts w:hint="eastAsia"/>
        </w:rPr>
        <w:t>O</w:t>
      </w:r>
      <w:r w:rsidR="00C660A6" w:rsidRPr="00C660A6">
        <w:rPr>
          <w:rFonts w:hint="eastAsia"/>
        </w:rPr>
        <w:t>100</w:t>
      </w:r>
      <w:r w:rsidR="00C660A6" w:rsidRPr="00C660A6">
        <w:rPr>
          <w:rFonts w:hint="eastAsia"/>
        </w:rPr>
        <w:t>光电耦合隔离放大器在实际应用中的基本接线如图</w:t>
      </w:r>
      <w:r w:rsidR="00C660A6">
        <w:t>4</w:t>
      </w:r>
      <w:r w:rsidR="00C660A6" w:rsidRPr="00C660A6">
        <w:rPr>
          <w:rFonts w:hint="eastAsia"/>
        </w:rPr>
        <w:t>-</w:t>
      </w:r>
      <w:r w:rsidR="00C660A6">
        <w:t>9</w:t>
      </w:r>
      <w:r w:rsidR="00C660A6" w:rsidRPr="00C660A6">
        <w:rPr>
          <w:rFonts w:hint="eastAsia"/>
        </w:rPr>
        <w:t>所示。</w:t>
      </w:r>
    </w:p>
    <w:p w:rsidR="00C660A6" w:rsidRDefault="00915403" w:rsidP="00915403">
      <w:pPr>
        <w:pStyle w:val="ab"/>
      </w:pPr>
      <w:r>
        <w:rPr>
          <w:noProof/>
        </w:rPr>
        <w:drawing>
          <wp:inline distT="0" distB="0" distL="0" distR="0" wp14:anchorId="13D41600" wp14:editId="42037BB4">
            <wp:extent cx="3352800" cy="222013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7423" cy="2229813"/>
                    </a:xfrm>
                    <a:prstGeom prst="rect">
                      <a:avLst/>
                    </a:prstGeom>
                  </pic:spPr>
                </pic:pic>
              </a:graphicData>
            </a:graphic>
          </wp:inline>
        </w:drawing>
      </w:r>
      <w:r w:rsidR="00C660A6">
        <w:br/>
      </w:r>
      <w:r>
        <w:rPr>
          <w:rFonts w:hint="eastAsia"/>
        </w:rPr>
        <w:t>图</w:t>
      </w:r>
      <w:r>
        <w:t>4</w:t>
      </w:r>
      <w:r w:rsidRPr="00C660A6">
        <w:rPr>
          <w:rFonts w:hint="eastAsia"/>
        </w:rPr>
        <w:t>-</w:t>
      </w:r>
      <w:r>
        <w:t xml:space="preserve">9 </w:t>
      </w:r>
      <w:r w:rsidRPr="00915403">
        <w:rPr>
          <w:rFonts w:hint="eastAsia"/>
        </w:rPr>
        <w:t>光电耦合隔离放大器</w:t>
      </w:r>
      <w:r>
        <w:rPr>
          <w:rFonts w:hint="eastAsia"/>
        </w:rPr>
        <w:t>接线图</w:t>
      </w:r>
    </w:p>
    <w:p w:rsidR="00C660A6" w:rsidRDefault="00F6293C" w:rsidP="00046F60">
      <w:r>
        <w:rPr>
          <w:rFonts w:cstheme="majorBidi" w:hint="eastAsia"/>
        </w:rPr>
        <w:t>在图</w:t>
      </w:r>
      <w:r>
        <w:rPr>
          <w:rFonts w:cstheme="majorBidi" w:hint="eastAsia"/>
        </w:rPr>
        <w:t>4-</w:t>
      </w:r>
      <w:r>
        <w:rPr>
          <w:rFonts w:cstheme="majorBidi"/>
        </w:rPr>
        <w:t>9</w:t>
      </w:r>
      <w:r>
        <w:rPr>
          <w:rFonts w:cstheme="majorBidi" w:hint="eastAsia"/>
        </w:rPr>
        <w:t>中，</w:t>
      </w:r>
      <m:oMath>
        <m:r>
          <w:rPr>
            <w:rFonts w:ascii="Cambria Math" w:hAnsi="Cambria Math"/>
          </w:rPr>
          <m:t>R</m:t>
        </m:r>
      </m:oMath>
      <w:r w:rsidR="00C660A6" w:rsidRPr="00C660A6">
        <w:rPr>
          <w:rFonts w:hint="eastAsia"/>
        </w:rPr>
        <w:t>和</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00C660A6" w:rsidRPr="00C660A6">
        <w:rPr>
          <w:rFonts w:hint="eastAsia"/>
        </w:rPr>
        <w:t>为外接电阻，用来调整放大器的增益。</w:t>
      </w:r>
    </w:p>
    <w:p w:rsidR="003E7ED9" w:rsidRDefault="003E7ED9" w:rsidP="003E7ED9">
      <w:pPr>
        <w:pStyle w:val="1"/>
        <w:spacing w:before="156" w:after="156"/>
      </w:pPr>
      <w:r w:rsidRPr="0054055F">
        <w:rPr>
          <w:rFonts w:hint="eastAsia"/>
        </w:rPr>
        <w:lastRenderedPageBreak/>
        <w:t>§</w:t>
      </w:r>
      <w:r>
        <w:t>4</w:t>
      </w:r>
      <w:r>
        <w:rPr>
          <w:rFonts w:hint="eastAsia"/>
        </w:rPr>
        <w:t>.</w:t>
      </w:r>
      <w:r>
        <w:t xml:space="preserve">3 </w:t>
      </w:r>
      <w:r>
        <w:rPr>
          <w:rFonts w:hint="eastAsia"/>
        </w:rPr>
        <w:t>信号滤波</w:t>
      </w:r>
    </w:p>
    <w:p w:rsidR="003E7ED9" w:rsidRDefault="004B25C6" w:rsidP="00046F60">
      <w:r w:rsidRPr="004B25C6">
        <w:rPr>
          <w:rFonts w:hint="eastAsia"/>
        </w:rPr>
        <w:t>由于传感器工作环境中的强电和电磁干扰，以及传感器和放大电路本身的影响，被测信号中往往夹杂多种频率成分的噪声，噪声干扰引起的输出信号变化与被测对象引起的输出信号变化对于传感器是无法分辨的，这势必影响测量结果的准确性。因此检测系统中必须有相应的措施来减小和抑制干扰的影响。</w:t>
      </w:r>
    </w:p>
    <w:p w:rsidR="004B25C6" w:rsidRDefault="00BB037E" w:rsidP="00046F60">
      <w:r w:rsidRPr="00BB037E">
        <w:rPr>
          <w:rFonts w:hint="eastAsia"/>
        </w:rPr>
        <w:t>滤波是一种信号处理方法，它保持需要的频率成分，去除不需要的频率成分。滤波器是实现这</w:t>
      </w:r>
      <w:r w:rsidR="0028307F">
        <w:rPr>
          <w:rFonts w:hint="eastAsia"/>
        </w:rPr>
        <w:t>种</w:t>
      </w:r>
      <w:r w:rsidRPr="00BB037E">
        <w:rPr>
          <w:rFonts w:hint="eastAsia"/>
        </w:rPr>
        <w:t>选频功能的电路。它允许某一部分频率的信号顺利地通过，而另外一部分频率的信号则受到较大的抑制。滤波器中，把信号能够通过的频率范围称为通带，把信号受到很大衰减或完全被抑制的频率范围称为阻带。通带和阻带之间的分界频率称为截止频率。理想滤波器在通带内的电压增益为常数，在阻带内的电压增益为零。然而，实际滤波器的通带和阻带之间存在一定的过渡带。</w:t>
      </w:r>
    </w:p>
    <w:p w:rsidR="00726F8F" w:rsidRDefault="00726F8F" w:rsidP="00726F8F">
      <w:pPr>
        <w:pStyle w:val="2"/>
      </w:pPr>
      <w:r>
        <w:rPr>
          <w:rFonts w:hint="eastAsia"/>
        </w:rPr>
        <w:t>4.</w:t>
      </w:r>
      <w:r>
        <w:t>3</w:t>
      </w:r>
      <w:r>
        <w:rPr>
          <w:rFonts w:hint="eastAsia"/>
        </w:rPr>
        <w:t>.</w:t>
      </w:r>
      <w:r>
        <w:t xml:space="preserve">1 </w:t>
      </w:r>
      <w:r>
        <w:rPr>
          <w:rFonts w:hint="eastAsia"/>
        </w:rPr>
        <w:t>滤波器的分类</w:t>
      </w:r>
    </w:p>
    <w:p w:rsidR="00726F8F" w:rsidRDefault="00137F2E" w:rsidP="00726F8F">
      <w:r>
        <w:rPr>
          <w:rFonts w:hint="eastAsia"/>
        </w:rPr>
        <w:t>滤波器的分类方式有多种。</w:t>
      </w:r>
      <w:r w:rsidRPr="00137F2E">
        <w:rPr>
          <w:rFonts w:hint="eastAsia"/>
        </w:rPr>
        <w:t>按所处理的信号，滤波器可分为模拟滤波器和数字滤波器两种。按所通过信号的频率范围，滤波器可分为低通滤波器、高通滤波器、带通滤波器和带阻滤波器四种</w:t>
      </w:r>
      <w:r>
        <w:rPr>
          <w:rFonts w:hint="eastAsia"/>
        </w:rPr>
        <w:t>。</w:t>
      </w:r>
      <w:r w:rsidRPr="00137F2E">
        <w:rPr>
          <w:rFonts w:hint="eastAsia"/>
        </w:rPr>
        <w:t>按所采用的元器件，滤波器可分为无源</w:t>
      </w:r>
      <w:r w:rsidR="0017022C" w:rsidRPr="00137F2E">
        <w:rPr>
          <w:rFonts w:hint="eastAsia"/>
        </w:rPr>
        <w:t>滤波器</w:t>
      </w:r>
      <w:r w:rsidRPr="00137F2E">
        <w:rPr>
          <w:rFonts w:hint="eastAsia"/>
        </w:rPr>
        <w:t>和有源滤波器两种。</w:t>
      </w:r>
      <w:r w:rsidR="00E02302" w:rsidRPr="00E02302">
        <w:rPr>
          <w:rFonts w:hint="eastAsia"/>
        </w:rPr>
        <w:t>按微分方程或传递函数的阶数，滤波器可分为有一阶滤波器、二阶滤波器</w:t>
      </w:r>
      <w:r w:rsidR="00E02302">
        <w:rPr>
          <w:rFonts w:hint="eastAsia"/>
        </w:rPr>
        <w:t>和</w:t>
      </w:r>
      <w:r w:rsidR="00E02302" w:rsidRPr="00E02302">
        <w:rPr>
          <w:rFonts w:hint="eastAsia"/>
        </w:rPr>
        <w:t>高阶滤波器等</w:t>
      </w:r>
      <w:r w:rsidR="00E02302">
        <w:rPr>
          <w:rFonts w:hint="eastAsia"/>
        </w:rPr>
        <w:t>。</w:t>
      </w:r>
    </w:p>
    <w:p w:rsidR="00B23AA4" w:rsidRDefault="00B23AA4" w:rsidP="00B23AA4">
      <w:pPr>
        <w:pStyle w:val="3"/>
      </w:pPr>
      <w:r>
        <w:rPr>
          <w:rFonts w:hint="eastAsia"/>
        </w:rPr>
        <w:t>1.</w:t>
      </w:r>
      <w:r>
        <w:t xml:space="preserve"> </w:t>
      </w:r>
      <w:r w:rsidRPr="00137F2E">
        <w:rPr>
          <w:rFonts w:hint="eastAsia"/>
        </w:rPr>
        <w:t>模拟滤波器和数字滤波器</w:t>
      </w:r>
    </w:p>
    <w:p w:rsidR="000D3C6F" w:rsidRDefault="000D3C6F" w:rsidP="000D3C6F">
      <w:r>
        <w:rPr>
          <w:rFonts w:hint="eastAsia"/>
        </w:rPr>
        <w:t>（</w:t>
      </w:r>
      <w:r>
        <w:rPr>
          <w:rFonts w:hint="eastAsia"/>
        </w:rPr>
        <w:t>1</w:t>
      </w:r>
      <w:r>
        <w:rPr>
          <w:rFonts w:hint="eastAsia"/>
        </w:rPr>
        <w:t>）模拟滤波器。模拟滤波器是一种能对模拟或连续时间信号进行滤波的电路和器件。</w:t>
      </w:r>
    </w:p>
    <w:p w:rsidR="00EE61F6" w:rsidRPr="00EE61F6" w:rsidRDefault="000D3C6F" w:rsidP="000D3C6F">
      <w:r>
        <w:rPr>
          <w:rFonts w:hint="eastAsia"/>
        </w:rPr>
        <w:t>（</w:t>
      </w:r>
      <w:r>
        <w:t>2</w:t>
      </w:r>
      <w:r>
        <w:rPr>
          <w:rFonts w:hint="eastAsia"/>
        </w:rPr>
        <w:t>）</w:t>
      </w:r>
      <w:r>
        <w:rPr>
          <w:rFonts w:hint="eastAsia"/>
        </w:rPr>
        <w:t xml:space="preserve"> </w:t>
      </w:r>
      <w:r>
        <w:rPr>
          <w:rFonts w:hint="eastAsia"/>
        </w:rPr>
        <w:t>数字滤波器。数字滤波器是由数字乘法器、加法器和延时单元组成的一种算法或装置。</w:t>
      </w:r>
      <w:r w:rsidR="00BD0324" w:rsidRPr="00BD0324">
        <w:rPr>
          <w:rFonts w:hint="eastAsia"/>
        </w:rPr>
        <w:t>它的主要功能是对输入的离散信号进行运算处理，以改变信号的频谱。</w:t>
      </w:r>
    </w:p>
    <w:p w:rsidR="00AB46FC" w:rsidRDefault="00AB46FC" w:rsidP="00682456">
      <w:pPr>
        <w:pStyle w:val="3"/>
      </w:pPr>
      <w:r>
        <w:rPr>
          <w:rFonts w:hint="eastAsia"/>
        </w:rPr>
        <w:t>2.</w:t>
      </w:r>
      <w:r>
        <w:t xml:space="preserve"> </w:t>
      </w:r>
      <w:r w:rsidRPr="00AB46FC">
        <w:rPr>
          <w:rFonts w:hint="eastAsia"/>
        </w:rPr>
        <w:t>低通滤波器、高通滤波器、带通滤波器和带阻滤波器</w:t>
      </w:r>
    </w:p>
    <w:p w:rsidR="00AB46FC" w:rsidRDefault="00682456" w:rsidP="00AB46FC">
      <w:r w:rsidRPr="00682456">
        <w:rPr>
          <w:rFonts w:hint="eastAsia"/>
        </w:rPr>
        <w:t>滤波器可以根据所通过信号的频率范围分为四种类型：低通滤波器、高通滤波器、带通滤波器和带阻滤波器，其幅频特性如图</w:t>
      </w:r>
      <w:r w:rsidRPr="00682456">
        <w:rPr>
          <w:rFonts w:hint="eastAsia"/>
        </w:rPr>
        <w:t>4-10</w:t>
      </w:r>
      <w:r w:rsidRPr="00682456">
        <w:rPr>
          <w:rFonts w:hint="eastAsia"/>
        </w:rPr>
        <w:t>所示，其中实线为理想滤波器的幅频特性曲线，虚线为实际滤波器的幅频特性曲线。</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23366" w:rsidTr="005E604D">
        <w:tc>
          <w:tcPr>
            <w:tcW w:w="4148" w:type="dxa"/>
          </w:tcPr>
          <w:p w:rsidR="00AB46FC" w:rsidRDefault="00A27A07" w:rsidP="00AB46FC">
            <w:pPr>
              <w:pStyle w:val="ab"/>
            </w:pPr>
            <w:r w:rsidRPr="00A27A07">
              <w:rPr>
                <w:noProof/>
              </w:rPr>
              <w:drawing>
                <wp:inline distT="0" distB="0" distL="0" distR="0" wp14:anchorId="199F83F0" wp14:editId="179550A7">
                  <wp:extent cx="2050675" cy="1325245"/>
                  <wp:effectExtent l="0" t="0" r="6985" b="8255"/>
                  <wp:docPr id="7" name="图片 7" descr="C:\Users\qq251\Desktop\1111111111111111111111111111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q251\Desktop\111111111111111111111111111111111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68944" cy="1337052"/>
                          </a:xfrm>
                          <a:prstGeom prst="rect">
                            <a:avLst/>
                          </a:prstGeom>
                          <a:noFill/>
                          <a:ln>
                            <a:noFill/>
                          </a:ln>
                        </pic:spPr>
                      </pic:pic>
                    </a:graphicData>
                  </a:graphic>
                </wp:inline>
              </w:drawing>
            </w:r>
            <w:r w:rsidR="001D24C9">
              <w:br/>
            </w:r>
            <w:r w:rsidR="004C7336">
              <w:rPr>
                <w:rFonts w:hint="eastAsia"/>
              </w:rPr>
              <w:t>低通滤波器</w:t>
            </w:r>
          </w:p>
        </w:tc>
        <w:tc>
          <w:tcPr>
            <w:tcW w:w="4148" w:type="dxa"/>
          </w:tcPr>
          <w:p w:rsidR="00AB46FC" w:rsidRDefault="004C7336" w:rsidP="00AB46FC">
            <w:pPr>
              <w:pStyle w:val="ab"/>
            </w:pPr>
            <w:r>
              <w:rPr>
                <w:noProof/>
              </w:rPr>
              <w:drawing>
                <wp:inline distT="0" distB="0" distL="0" distR="0" wp14:anchorId="5643CE90" wp14:editId="0258577D">
                  <wp:extent cx="2006600" cy="1363899"/>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57223" cy="1398308"/>
                          </a:xfrm>
                          <a:prstGeom prst="rect">
                            <a:avLst/>
                          </a:prstGeom>
                        </pic:spPr>
                      </pic:pic>
                    </a:graphicData>
                  </a:graphic>
                </wp:inline>
              </w:drawing>
            </w:r>
            <w:r w:rsidR="001D24C9">
              <w:br/>
            </w:r>
            <w:r>
              <w:rPr>
                <w:rFonts w:hint="eastAsia"/>
              </w:rPr>
              <w:t>高通滤波器</w:t>
            </w:r>
          </w:p>
        </w:tc>
      </w:tr>
      <w:tr w:rsidR="00823366" w:rsidTr="005E604D">
        <w:tc>
          <w:tcPr>
            <w:tcW w:w="4148" w:type="dxa"/>
          </w:tcPr>
          <w:p w:rsidR="00AB46FC" w:rsidRDefault="00823366" w:rsidP="00AB46FC">
            <w:pPr>
              <w:pStyle w:val="ab"/>
            </w:pPr>
            <w:r>
              <w:rPr>
                <w:noProof/>
              </w:rPr>
              <w:lastRenderedPageBreak/>
              <w:drawing>
                <wp:inline distT="0" distB="0" distL="0" distR="0" wp14:anchorId="63416CAE" wp14:editId="17F998D9">
                  <wp:extent cx="2183414" cy="1479550"/>
                  <wp:effectExtent l="0" t="0" r="762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8281" cy="1489624"/>
                          </a:xfrm>
                          <a:prstGeom prst="rect">
                            <a:avLst/>
                          </a:prstGeom>
                        </pic:spPr>
                      </pic:pic>
                    </a:graphicData>
                  </a:graphic>
                </wp:inline>
              </w:drawing>
            </w:r>
            <w:r w:rsidR="001D24C9">
              <w:br/>
            </w:r>
            <w:r>
              <w:rPr>
                <w:rFonts w:hint="eastAsia"/>
              </w:rPr>
              <w:t>带通滤波器</w:t>
            </w:r>
          </w:p>
        </w:tc>
        <w:tc>
          <w:tcPr>
            <w:tcW w:w="4148" w:type="dxa"/>
          </w:tcPr>
          <w:p w:rsidR="00AB46FC" w:rsidRDefault="00823366" w:rsidP="00AB46FC">
            <w:pPr>
              <w:pStyle w:val="ab"/>
            </w:pPr>
            <w:r>
              <w:rPr>
                <w:noProof/>
              </w:rPr>
              <w:drawing>
                <wp:inline distT="0" distB="0" distL="0" distR="0" wp14:anchorId="0BDE6A6F" wp14:editId="3B48263B">
                  <wp:extent cx="2167206" cy="149225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8655" cy="1500133"/>
                          </a:xfrm>
                          <a:prstGeom prst="rect">
                            <a:avLst/>
                          </a:prstGeom>
                        </pic:spPr>
                      </pic:pic>
                    </a:graphicData>
                  </a:graphic>
                </wp:inline>
              </w:drawing>
            </w:r>
            <w:r w:rsidR="001D24C9">
              <w:br/>
            </w:r>
            <w:r>
              <w:rPr>
                <w:rFonts w:hint="eastAsia"/>
              </w:rPr>
              <w:t>带阻滤波器</w:t>
            </w:r>
          </w:p>
        </w:tc>
      </w:tr>
    </w:tbl>
    <w:p w:rsidR="00AB46FC" w:rsidRDefault="00AB46FC" w:rsidP="00AB46FC">
      <w:pPr>
        <w:pStyle w:val="ab"/>
      </w:pPr>
      <w:r>
        <w:rPr>
          <w:rFonts w:hint="eastAsia"/>
        </w:rPr>
        <w:t>图</w:t>
      </w:r>
      <w:r>
        <w:rPr>
          <w:rFonts w:hint="eastAsia"/>
        </w:rPr>
        <w:t>4-</w:t>
      </w:r>
      <w:r>
        <w:t xml:space="preserve">10 </w:t>
      </w:r>
      <w:r w:rsidRPr="00AB46FC">
        <w:rPr>
          <w:rFonts w:hint="eastAsia"/>
        </w:rPr>
        <w:t>滤波器的幅频特性</w:t>
      </w:r>
    </w:p>
    <w:p w:rsidR="00AB46FC" w:rsidRDefault="00EE61F6" w:rsidP="00AB46FC">
      <w:r w:rsidRPr="00EE61F6">
        <w:rPr>
          <w:rFonts w:hint="eastAsia"/>
        </w:rPr>
        <w:t>如图</w:t>
      </w:r>
      <w:r w:rsidRPr="00EE61F6">
        <w:rPr>
          <w:rFonts w:hint="eastAsia"/>
        </w:rPr>
        <w:t>4-10</w:t>
      </w:r>
      <w:r w:rsidRPr="00EE61F6">
        <w:rPr>
          <w:rFonts w:hint="eastAsia"/>
        </w:rPr>
        <w:t>所示，这四种滤波器的特点如下：</w:t>
      </w:r>
    </w:p>
    <w:p w:rsidR="005E604D" w:rsidRDefault="005E604D" w:rsidP="005E604D">
      <w:r>
        <w:rPr>
          <w:rFonts w:hint="eastAsia"/>
        </w:rPr>
        <w:t>低通滤波器：允许信号中的低频或直流分量通过，抑制高频分量的干扰和噪声。</w:t>
      </w:r>
    </w:p>
    <w:p w:rsidR="005E604D" w:rsidRDefault="005E604D" w:rsidP="005E604D">
      <w:r>
        <w:rPr>
          <w:rFonts w:hint="eastAsia"/>
        </w:rPr>
        <w:t>高通滤波器：允许信号中的高频分量通过，抑制低频或直流分量。</w:t>
      </w:r>
    </w:p>
    <w:p w:rsidR="005E604D" w:rsidRDefault="005E604D" w:rsidP="005E604D">
      <w:r>
        <w:rPr>
          <w:rFonts w:hint="eastAsia"/>
        </w:rPr>
        <w:t>带通滤波器：允许一定频段的信号通过，抑制低于或高于该频段的信号、干扰和噪声。</w:t>
      </w:r>
    </w:p>
    <w:p w:rsidR="005E604D" w:rsidRDefault="005E604D" w:rsidP="005E604D">
      <w:r>
        <w:rPr>
          <w:rFonts w:hint="eastAsia"/>
        </w:rPr>
        <w:t>带阻滤波器：抑制一定频段内的信号，允许该频段以外的信号通过。</w:t>
      </w:r>
    </w:p>
    <w:p w:rsidR="005E604D" w:rsidRDefault="0017022C" w:rsidP="0017022C">
      <w:pPr>
        <w:pStyle w:val="3"/>
      </w:pPr>
      <w:r>
        <w:rPr>
          <w:rFonts w:hint="eastAsia"/>
        </w:rPr>
        <w:t>3.</w:t>
      </w:r>
      <w:r>
        <w:t xml:space="preserve"> </w:t>
      </w:r>
      <w:r w:rsidRPr="00137F2E">
        <w:rPr>
          <w:rFonts w:hint="eastAsia"/>
        </w:rPr>
        <w:t>无源滤波器和有源滤波</w:t>
      </w:r>
    </w:p>
    <w:p w:rsidR="00EE61F6" w:rsidRDefault="00EE61F6" w:rsidP="00EE61F6">
      <w:r>
        <w:rPr>
          <w:rFonts w:hint="eastAsia"/>
        </w:rPr>
        <w:t>（</w:t>
      </w:r>
      <w:r>
        <w:rPr>
          <w:rFonts w:hint="eastAsia"/>
        </w:rPr>
        <w:t>1</w:t>
      </w:r>
      <w:r>
        <w:rPr>
          <w:rFonts w:hint="eastAsia"/>
        </w:rPr>
        <w:t>）无源滤波器。无源滤波器是一种由无源元件（如电阻、电感和电容）构成的滤波器。它利用电容和电感元件的电抗随频率变化的原理来实现滤波。无源滤波器具有简单的电路结构，无需直流电源供电，且具有高可靠性。然而，它的缺点包括：在通带范围内的信号会有能量损耗；无源滤波器对负载的影响比较明显；在使用电感元件时容易引起电磁感应现象；在低频域使用时，电感元件的体积和重量较大。</w:t>
      </w:r>
      <w:r>
        <w:rPr>
          <w:rFonts w:hint="eastAsia"/>
        </w:rPr>
        <w:t xml:space="preserve"> </w:t>
      </w:r>
    </w:p>
    <w:p w:rsidR="00EE61F6" w:rsidRDefault="00EE61F6" w:rsidP="00EE61F6">
      <w:r>
        <w:rPr>
          <w:rFonts w:hint="eastAsia"/>
        </w:rPr>
        <w:t>（</w:t>
      </w:r>
      <w:r>
        <w:rPr>
          <w:rFonts w:hint="eastAsia"/>
        </w:rPr>
        <w:t>2</w:t>
      </w:r>
      <w:r>
        <w:rPr>
          <w:rFonts w:hint="eastAsia"/>
        </w:rPr>
        <w:t>）有源滤波器。有源滤波器由无源元件（通常是电阻器和电容器）和有源器件（如集成运算放大器）构成。它的优点包括：通带内的信号不会有能量损耗，并且可以得到放大；负载效应不明显；多级相连时，各级之间的相互影响极小，这使得通过简单的级联方法构成高阶滤波器变得容易；有源滤波器的体积小且重量轻，并且由于不使用电感元件，因此不需要磁屏蔽。然而，它的缺点包括：通带范围受限于有源器件的带宽；需要直流电源供电；并且在可靠性方面不如无源滤波器，在高压、高频、大功率的应用场合不适宜。</w:t>
      </w:r>
    </w:p>
    <w:p w:rsidR="00B41365" w:rsidRDefault="00B41365" w:rsidP="00EE61F6">
      <w:pPr>
        <w:pStyle w:val="3"/>
      </w:pPr>
      <w:r>
        <w:rPr>
          <w:rFonts w:hint="eastAsia"/>
        </w:rPr>
        <w:t>4.</w:t>
      </w:r>
      <w:r>
        <w:t xml:space="preserve"> </w:t>
      </w:r>
      <w:r>
        <w:rPr>
          <w:rFonts w:hint="eastAsia"/>
        </w:rPr>
        <w:t>一阶滤波器、二阶滤波器或高阶滤波器</w:t>
      </w:r>
    </w:p>
    <w:p w:rsidR="00B41365" w:rsidRDefault="008F3315" w:rsidP="008F3315">
      <w:r w:rsidRPr="008F3315">
        <w:rPr>
          <w:rFonts w:hint="eastAsia"/>
        </w:rPr>
        <w:t>按微分方程或传递函数的阶数，滤波器可分为有一阶滤波器、二阶滤波器</w:t>
      </w:r>
      <w:r>
        <w:rPr>
          <w:rFonts w:hint="eastAsia"/>
        </w:rPr>
        <w:t>和</w:t>
      </w:r>
      <w:r w:rsidRPr="008F3315">
        <w:rPr>
          <w:rFonts w:hint="eastAsia"/>
        </w:rPr>
        <w:t>高阶滤波器等。设计和组成模拟滤波器时，高阶滤波器</w:t>
      </w:r>
      <w:r>
        <w:rPr>
          <w:rFonts w:hint="eastAsia"/>
        </w:rPr>
        <w:t>通常</w:t>
      </w:r>
      <w:r w:rsidRPr="008F3315">
        <w:rPr>
          <w:rFonts w:hint="eastAsia"/>
        </w:rPr>
        <w:t>由多级一阶滤波器和二阶滤波器串联而成。因此，一阶滤波器和二阶滤波器是设计的关键。</w:t>
      </w:r>
    </w:p>
    <w:p w:rsidR="00CA61E1" w:rsidRDefault="00CA61E1" w:rsidP="008F3315">
      <w:r w:rsidRPr="00CA61E1">
        <w:rPr>
          <w:rFonts w:hint="eastAsia"/>
        </w:rPr>
        <w:t>实际滤波器幅频特性与理想滤波器的差异主要表现在两方面：①通带不平坦；②存在过渡带。滤波器有两种经典的设计方法，它们采用不同的设计准则使实际</w:t>
      </w:r>
      <w:r w:rsidRPr="00CA61E1">
        <w:rPr>
          <w:rFonts w:hint="eastAsia"/>
        </w:rPr>
        <w:lastRenderedPageBreak/>
        <w:t>的滤波器特性接近理想滤波器。一种称为巴特沃斯型滤波器设计方法，其指导思想是使通带内有最大平坦的幅频特性</w:t>
      </w:r>
      <w:r>
        <w:rPr>
          <w:rFonts w:hint="eastAsia"/>
        </w:rPr>
        <w:t>，但这</w:t>
      </w:r>
      <w:r w:rsidRPr="00CA61E1">
        <w:rPr>
          <w:rFonts w:hint="eastAsia"/>
        </w:rPr>
        <w:t>会导致阻带衰减较慢。另一种是切比雪夫型滤波器设计方法，其指导思想是阻带内衰减较快，但通带内存在</w:t>
      </w:r>
      <m:oMath>
        <m:r>
          <w:rPr>
            <w:rFonts w:ascii="Cambria Math" w:hAnsi="Cambria Math"/>
          </w:rPr>
          <m:t>1∼3dB</m:t>
        </m:r>
      </m:oMath>
      <w:r w:rsidRPr="00CA61E1">
        <w:rPr>
          <w:rFonts w:hint="eastAsia"/>
        </w:rPr>
        <w:t>的纹波。一般来说，滤波器阶次越高，幅频特性越接近理想，但随之而来的问题是系统复杂、相位滞后大。在具体设计时，滤波器类型和阶次的选择需要依信号的频域特性而定。</w:t>
      </w:r>
    </w:p>
    <w:p w:rsidR="00D312C0" w:rsidRDefault="00D312C0" w:rsidP="00D312C0">
      <w:pPr>
        <w:pStyle w:val="2"/>
      </w:pPr>
      <w:r>
        <w:rPr>
          <w:rFonts w:hint="eastAsia"/>
        </w:rPr>
        <w:t>4.</w:t>
      </w:r>
      <w:r>
        <w:t>3</w:t>
      </w:r>
      <w:r>
        <w:rPr>
          <w:rFonts w:hint="eastAsia"/>
        </w:rPr>
        <w:t>.</w:t>
      </w:r>
      <w:r>
        <w:t xml:space="preserve">2 </w:t>
      </w:r>
      <w:r>
        <w:rPr>
          <w:rFonts w:hint="eastAsia"/>
        </w:rPr>
        <w:t>滤波器的性能指标</w:t>
      </w:r>
    </w:p>
    <w:p w:rsidR="00D312C0" w:rsidRDefault="00192AEE" w:rsidP="008F3315">
      <w:r w:rsidRPr="00192AEE">
        <w:rPr>
          <w:rFonts w:hint="eastAsia"/>
        </w:rPr>
        <w:t>在了解了滤波器的分类后，将进一步探讨滤波器的性能指标。这些指标是评估滤波器性能的重要工具，它们直接影响到滤波器在实际应用中的效果。接下来，将详细介绍这些性能指标及其对滤波器性能的影响。</w:t>
      </w:r>
    </w:p>
    <w:p w:rsidR="00192AEE" w:rsidRDefault="006B670B" w:rsidP="008F3315">
      <w:r>
        <w:rPr>
          <w:rFonts w:hint="eastAsia"/>
        </w:rPr>
        <w:t>（</w:t>
      </w:r>
      <w:r>
        <w:rPr>
          <w:rFonts w:hint="eastAsia"/>
        </w:rPr>
        <w:t>1</w:t>
      </w:r>
      <w:r>
        <w:rPr>
          <w:rFonts w:hint="eastAsia"/>
        </w:rPr>
        <w:t>）</w:t>
      </w:r>
      <w:r w:rsidR="00CC33E4" w:rsidRPr="00CC33E4">
        <w:rPr>
          <w:rFonts w:hint="eastAsia"/>
        </w:rPr>
        <w:t>通带增益</w:t>
      </w:r>
      <m:oMath>
        <m:sSub>
          <m:sSubPr>
            <m:ctrlPr>
              <w:rPr>
                <w:rFonts w:ascii="Cambria Math" w:hAnsi="Cambria Math"/>
              </w:rPr>
            </m:ctrlPr>
          </m:sSubPr>
          <m:e>
            <m:r>
              <w:rPr>
                <w:rFonts w:ascii="Cambria Math" w:hAnsi="Cambria Math"/>
              </w:rPr>
              <m:t>A</m:t>
            </m:r>
          </m:e>
          <m:sub>
            <m:r>
              <w:rPr>
                <w:rFonts w:ascii="Cambria Math" w:hAnsi="Cambria Math"/>
              </w:rPr>
              <m:t>0</m:t>
            </m:r>
          </m:sub>
        </m:sSub>
      </m:oMath>
    </w:p>
    <w:p w:rsidR="00216C20" w:rsidRDefault="004B3E43" w:rsidP="008F3315">
      <w:r w:rsidRPr="004B3E43">
        <w:rPr>
          <w:rFonts w:hint="eastAsia"/>
        </w:rPr>
        <w:t>滤波器的通带增益是指通带内的电压放大倍数。对于低通滤波器，</w:t>
      </w:r>
      <m:oMath>
        <m:sSub>
          <m:sSubPr>
            <m:ctrlPr>
              <w:rPr>
                <w:rFonts w:ascii="Cambria Math" w:hAnsi="Cambria Math"/>
              </w:rPr>
            </m:ctrlPr>
          </m:sSubPr>
          <m:e>
            <m:r>
              <w:rPr>
                <w:rFonts w:ascii="Cambria Math" w:hAnsi="Cambria Math"/>
              </w:rPr>
              <m:t>A</m:t>
            </m:r>
          </m:e>
          <m:sub>
            <m:r>
              <w:rPr>
                <w:rFonts w:ascii="Cambria Math" w:hAnsi="Cambria Math"/>
              </w:rPr>
              <m:t>0</m:t>
            </m:r>
          </m:sub>
        </m:sSub>
      </m:oMath>
      <w:r w:rsidRPr="004B3E43">
        <w:rPr>
          <w:rFonts w:hint="eastAsia"/>
        </w:rPr>
        <w:t>为</w:t>
      </w:r>
      <m:oMath>
        <m:r>
          <w:rPr>
            <w:rFonts w:ascii="Cambria Math" w:hAnsi="Cambria Math"/>
          </w:rPr>
          <m:t>ω=0</m:t>
        </m:r>
      </m:oMath>
      <w:r w:rsidRPr="004B3E43">
        <w:rPr>
          <w:rFonts w:hint="eastAsia"/>
        </w:rPr>
        <w:t>时的增益；对于高通滤波器，</w:t>
      </w:r>
      <m:oMath>
        <m:sSub>
          <m:sSubPr>
            <m:ctrlPr>
              <w:rPr>
                <w:rFonts w:ascii="Cambria Math" w:hAnsi="Cambria Math"/>
              </w:rPr>
            </m:ctrlPr>
          </m:sSubPr>
          <m:e>
            <m:r>
              <w:rPr>
                <w:rFonts w:ascii="Cambria Math" w:hAnsi="Cambria Math"/>
              </w:rPr>
              <m:t>A</m:t>
            </m:r>
          </m:e>
          <m:sub>
            <m:r>
              <w:rPr>
                <w:rFonts w:ascii="Cambria Math" w:hAnsi="Cambria Math"/>
              </w:rPr>
              <m:t>0</m:t>
            </m:r>
          </m:sub>
        </m:sSub>
      </m:oMath>
      <w:r w:rsidRPr="004B3E43">
        <w:rPr>
          <w:rFonts w:hint="eastAsia"/>
        </w:rPr>
        <w:t>为</w:t>
      </w:r>
      <m:oMath>
        <m:r>
          <w:rPr>
            <w:rFonts w:ascii="Cambria Math" w:hAnsi="Cambria Math"/>
          </w:rPr>
          <m:t>ω→</m:t>
        </m:r>
        <m:r>
          <m:rPr>
            <m:sty m:val="p"/>
          </m:rPr>
          <w:rPr>
            <w:rFonts w:ascii="Cambria Math" w:hAnsi="Cambria Math"/>
          </w:rPr>
          <m:t>∞</m:t>
        </m:r>
      </m:oMath>
      <w:r w:rsidRPr="004B3E43">
        <w:rPr>
          <w:rFonts w:hint="eastAsia"/>
        </w:rPr>
        <w:t>时的增益。</w:t>
      </w:r>
    </w:p>
    <w:p w:rsidR="00C2319E" w:rsidRDefault="00C2319E" w:rsidP="008F3315">
      <w:r>
        <w:rPr>
          <w:rFonts w:hint="eastAsia"/>
        </w:rPr>
        <w:t>（</w:t>
      </w:r>
      <w:r>
        <w:t>2</w:t>
      </w:r>
      <w:r>
        <w:rPr>
          <w:rFonts w:hint="eastAsia"/>
        </w:rPr>
        <w:t>）</w:t>
      </w:r>
      <w:r w:rsidRPr="00C2319E">
        <w:rPr>
          <w:rFonts w:hint="eastAsia"/>
        </w:rPr>
        <w:t>固有频率</w:t>
      </w:r>
      <m:oMath>
        <m:sSub>
          <m:sSubPr>
            <m:ctrlPr>
              <w:rPr>
                <w:rFonts w:ascii="Cambria Math" w:hAnsi="Cambria Math"/>
              </w:rPr>
            </m:ctrlPr>
          </m:sSubPr>
          <m:e>
            <m:r>
              <w:rPr>
                <w:rFonts w:ascii="Cambria Math" w:hAnsi="Cambria Math"/>
              </w:rPr>
              <m:t>f</m:t>
            </m:r>
          </m:e>
          <m:sub>
            <m:r>
              <w:rPr>
                <w:rFonts w:ascii="Cambria Math" w:hAnsi="Cambria Math"/>
              </w:rPr>
              <m:t>0</m:t>
            </m:r>
          </m:sub>
        </m:sSub>
      </m:oMath>
      <w:r w:rsidRPr="00C2319E">
        <w:rPr>
          <w:rFonts w:hint="eastAsia"/>
        </w:rPr>
        <w:t>和截止频率</w:t>
      </w:r>
      <m:oMath>
        <m:sSub>
          <m:sSubPr>
            <m:ctrlPr>
              <w:rPr>
                <w:rFonts w:ascii="Cambria Math" w:hAnsi="Cambria Math"/>
              </w:rPr>
            </m:ctrlPr>
          </m:sSubPr>
          <m:e>
            <m:r>
              <w:rPr>
                <w:rFonts w:ascii="Cambria Math" w:hAnsi="Cambria Math"/>
              </w:rPr>
              <m:t>f</m:t>
            </m:r>
          </m:e>
          <m:sub>
            <m:r>
              <w:rPr>
                <w:rFonts w:ascii="Cambria Math" w:hAnsi="Cambria Math"/>
              </w:rPr>
              <m:t>c</m:t>
            </m:r>
          </m:sub>
        </m:sSub>
      </m:oMath>
    </w:p>
    <w:p w:rsidR="00C2319E" w:rsidRDefault="00C2319E" w:rsidP="00C2319E">
      <w:r>
        <w:rPr>
          <w:rFonts w:hint="eastAsia"/>
        </w:rPr>
        <w:t>固有频率</w:t>
      </w:r>
      <m:oMath>
        <m:sSub>
          <m:sSubPr>
            <m:ctrlPr>
              <w:rPr>
                <w:rFonts w:ascii="Cambria Math" w:hAnsi="Cambria Math"/>
              </w:rPr>
            </m:ctrlPr>
          </m:sSubPr>
          <m:e>
            <m:r>
              <w:rPr>
                <w:rFonts w:ascii="Cambria Math" w:hAnsi="Cambria Math"/>
              </w:rPr>
              <m:t>f</m:t>
            </m:r>
          </m:e>
          <m:sub>
            <m:r>
              <w:rPr>
                <w:rFonts w:ascii="Cambria Math" w:hAnsi="Cambria Math"/>
              </w:rPr>
              <m:t>0</m:t>
            </m:r>
          </m:sub>
        </m:sSub>
      </m:oMath>
      <w:r>
        <w:rPr>
          <w:rFonts w:hint="eastAsia"/>
        </w:rPr>
        <w:t>由滤波器电路的元件参数决定。截止频率</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是滤波器通带与阻带之间的分界线</w:t>
      </w:r>
      <w:r w:rsidR="00B5223C">
        <w:rPr>
          <w:rFonts w:hint="eastAsia"/>
        </w:rPr>
        <w:t>。</w:t>
      </w:r>
      <w:r>
        <w:rPr>
          <w:rFonts w:hint="eastAsia"/>
        </w:rPr>
        <w:t>通常以幅频特性下降到通带增益</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的</w:t>
      </w:r>
      <m:oMath>
        <m:r>
          <w:rPr>
            <w:rFonts w:ascii="Cambria Math" w:hAnsi="Cambria Math"/>
          </w:rPr>
          <m:t>1/2</m:t>
        </m:r>
      </m:oMath>
      <w:r>
        <w:rPr>
          <w:rFonts w:hint="eastAsia"/>
        </w:rPr>
        <w:t>时对应的频率作为截止频率</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w:rPr>
                    <w:rFonts w:ascii="Cambria Math" w:hAnsi="Cambria Math"/>
                  </w:rPr>
                  <m:t>0</m:t>
                </m:r>
              </m:sub>
            </m:sSub>
          </m:num>
          <m:den>
            <m:r>
              <w:rPr>
                <w:rFonts w:ascii="Cambria Math" w:hAnsi="Cambria Math"/>
              </w:rPr>
              <m:t>2π</m:t>
            </m:r>
          </m:den>
        </m:f>
      </m:oMath>
      <w:r>
        <w:rPr>
          <w:rFonts w:hint="eastAsia"/>
        </w:rPr>
        <w:t>。</w:t>
      </w:r>
    </w:p>
    <w:p w:rsidR="00CA494D" w:rsidRDefault="00CA494D" w:rsidP="00CA494D">
      <w:r>
        <w:rPr>
          <w:rFonts w:hint="eastAsia"/>
        </w:rPr>
        <w:t>（</w:t>
      </w:r>
      <w:r>
        <w:t>3</w:t>
      </w:r>
      <w:r>
        <w:rPr>
          <w:rFonts w:hint="eastAsia"/>
        </w:rPr>
        <w:t>）通带截止频率</w:t>
      </w:r>
      <m:oMath>
        <m:sSub>
          <m:sSubPr>
            <m:ctrlPr>
              <w:rPr>
                <w:rFonts w:ascii="Cambria Math" w:hAnsi="Cambria Math"/>
              </w:rPr>
            </m:ctrlPr>
          </m:sSubPr>
          <m:e>
            <m:r>
              <w:rPr>
                <w:rFonts w:ascii="Cambria Math" w:hAnsi="Cambria Math"/>
              </w:rPr>
              <m:t>f</m:t>
            </m:r>
          </m:e>
          <m:sub>
            <m:r>
              <w:rPr>
                <w:rFonts w:ascii="Cambria Math" w:hAnsi="Cambria Math"/>
              </w:rPr>
              <m:t>p</m:t>
            </m:r>
          </m:sub>
        </m:sSub>
      </m:oMath>
      <w:r>
        <w:rPr>
          <w:rFonts w:hint="eastAsia"/>
        </w:rPr>
        <w:t>和阻带截止频率</w:t>
      </w:r>
      <m:oMath>
        <m:sSub>
          <m:sSubPr>
            <m:ctrlPr>
              <w:rPr>
                <w:rFonts w:ascii="Cambria Math" w:hAnsi="Cambria Math"/>
              </w:rPr>
            </m:ctrlPr>
          </m:sSubPr>
          <m:e>
            <m:r>
              <w:rPr>
                <w:rFonts w:ascii="Cambria Math" w:hAnsi="Cambria Math"/>
              </w:rPr>
              <m:t>f</m:t>
            </m:r>
          </m:e>
          <m:sub>
            <m:r>
              <w:rPr>
                <w:rFonts w:ascii="Cambria Math" w:hAnsi="Cambria Math"/>
              </w:rPr>
              <m:t>r</m:t>
            </m:r>
          </m:sub>
        </m:sSub>
      </m:oMath>
    </w:p>
    <w:p w:rsidR="00CA494D" w:rsidRDefault="00CA494D" w:rsidP="00C16692">
      <w:r>
        <w:rPr>
          <w:rFonts w:hint="eastAsia"/>
        </w:rPr>
        <w:t>通带截止频率</w:t>
      </w:r>
      <m:oMath>
        <m:sSub>
          <m:sSubPr>
            <m:ctrlPr>
              <w:rPr>
                <w:rFonts w:ascii="Cambria Math" w:hAnsi="Cambria Math"/>
              </w:rPr>
            </m:ctrlPr>
          </m:sSubPr>
          <m:e>
            <m:r>
              <w:rPr>
                <w:rFonts w:ascii="Cambria Math" w:hAnsi="Cambria Math"/>
              </w:rPr>
              <m:t>f</m:t>
            </m:r>
          </m:e>
          <m:sub>
            <m:r>
              <w:rPr>
                <w:rFonts w:ascii="Cambria Math" w:hAnsi="Cambria Math"/>
              </w:rPr>
              <m:t>p</m:t>
            </m:r>
          </m:sub>
        </m:sSub>
      </m:oMath>
      <w:r>
        <w:rPr>
          <w:rFonts w:hint="eastAsia"/>
        </w:rPr>
        <w:t>为通带与过渡带边界点的频率，在该点信号增益下降到一个规定的下限，</w:t>
      </w:r>
      <m:oMath>
        <m:sSub>
          <m:sSubPr>
            <m:ctrlPr>
              <w:rPr>
                <w:rFonts w:ascii="Cambria Math" w:hAnsi="Cambria Math"/>
              </w:rPr>
            </m:ctrlPr>
          </m:sSubPr>
          <m:e>
            <m:r>
              <w:rPr>
                <w:rFonts w:ascii="Cambria Math" w:hAnsi="Cambria Math"/>
              </w:rPr>
              <m:t>f</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p</m:t>
            </m:r>
          </m:sub>
        </m:sSub>
        <m:r>
          <m:rPr>
            <m:sty m:val="p"/>
          </m:rPr>
          <w:rPr>
            <w:rFonts w:ascii="Cambria Math" w:hAnsi="Cambria Math"/>
          </w:rPr>
          <m:t>/</m:t>
        </m:r>
        <m:r>
          <w:rPr>
            <w:rFonts w:ascii="Cambria Math" w:hAnsi="Cambria Math"/>
          </w:rPr>
          <m:t>2π</m:t>
        </m:r>
      </m:oMath>
      <w:r w:rsidR="00C16692">
        <w:rPr>
          <w:rFonts w:hint="eastAsia"/>
        </w:rPr>
        <w:t>。</w:t>
      </w:r>
    </w:p>
    <w:p w:rsidR="00C16692" w:rsidRDefault="0090277A" w:rsidP="00C16692">
      <w:r w:rsidRPr="0090277A">
        <w:rPr>
          <w:rFonts w:hint="eastAsia"/>
        </w:rPr>
        <w:t>阻带截止频率</w:t>
      </w:r>
      <m:oMath>
        <m:sSub>
          <m:sSubPr>
            <m:ctrlPr>
              <w:rPr>
                <w:rFonts w:ascii="Cambria Math" w:hAnsi="Cambria Math"/>
              </w:rPr>
            </m:ctrlPr>
          </m:sSubPr>
          <m:e>
            <m:r>
              <w:rPr>
                <w:rFonts w:ascii="Cambria Math" w:hAnsi="Cambria Math"/>
              </w:rPr>
              <m:t>f</m:t>
            </m:r>
          </m:e>
          <m:sub>
            <m:r>
              <w:rPr>
                <w:rFonts w:ascii="Cambria Math" w:hAnsi="Cambria Math"/>
              </w:rPr>
              <m:t>r</m:t>
            </m:r>
          </m:sub>
        </m:sSub>
      </m:oMath>
      <w:r w:rsidRPr="0090277A">
        <w:rPr>
          <w:rFonts w:hint="eastAsia"/>
        </w:rPr>
        <w:t>为阻带与过渡带边界点的频率，在该点信号衰耗（增益的倒数）下降到一个规定的下限，</w:t>
      </w:r>
      <m:oMath>
        <m:sSub>
          <m:sSubPr>
            <m:ctrlPr>
              <w:rPr>
                <w:rFonts w:ascii="Cambria Math" w:hAnsi="Cambria Math"/>
              </w:rPr>
            </m:ctrlPr>
          </m:sSubPr>
          <m:e>
            <m:r>
              <w:rPr>
                <w:rFonts w:ascii="Cambria Math" w:hAnsi="Cambria Math"/>
              </w:rPr>
              <m:t>f</m:t>
            </m:r>
          </m:e>
          <m:sub>
            <m:r>
              <w:rPr>
                <w:rFonts w:ascii="Cambria Math" w:hAnsi="Cambria Math" w:hint="eastAsia"/>
              </w:rPr>
              <m:t>r</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hint="eastAsia"/>
              </w:rPr>
              <m:t>r</m:t>
            </m:r>
          </m:sub>
        </m:sSub>
        <m:r>
          <m:rPr>
            <m:sty m:val="p"/>
          </m:rPr>
          <w:rPr>
            <w:rFonts w:ascii="Cambria Math" w:hAnsi="Cambria Math"/>
          </w:rPr>
          <m:t>/</m:t>
        </m:r>
        <m:r>
          <w:rPr>
            <w:rFonts w:ascii="Cambria Math" w:hAnsi="Cambria Math"/>
          </w:rPr>
          <m:t>2π</m:t>
        </m:r>
      </m:oMath>
      <w:r>
        <w:rPr>
          <w:rFonts w:hint="eastAsia"/>
        </w:rPr>
        <w:t>。</w:t>
      </w:r>
    </w:p>
    <w:p w:rsidR="00DD49D7" w:rsidRDefault="00DD49D7" w:rsidP="00C16692">
      <w:r>
        <w:rPr>
          <w:rFonts w:hint="eastAsia"/>
        </w:rPr>
        <w:t>（</w:t>
      </w:r>
      <w:r>
        <w:t>4</w:t>
      </w:r>
      <w:r>
        <w:rPr>
          <w:rFonts w:hint="eastAsia"/>
        </w:rPr>
        <w:t>）</w:t>
      </w:r>
      <w:r w:rsidRPr="00DD49D7">
        <w:rPr>
          <w:rFonts w:hint="eastAsia"/>
        </w:rPr>
        <w:t>阻尼系数</w:t>
      </w:r>
      <m:oMath>
        <m:r>
          <w:rPr>
            <w:rFonts w:ascii="Cambria Math" w:hAnsi="Cambria Math"/>
          </w:rPr>
          <m:t>α</m:t>
        </m:r>
      </m:oMath>
      <w:r w:rsidR="004615BD">
        <w:rPr>
          <w:rFonts w:hint="eastAsia"/>
        </w:rPr>
        <w:t>和</w:t>
      </w:r>
      <w:r w:rsidRPr="00DD49D7">
        <w:rPr>
          <w:rFonts w:hint="eastAsia"/>
        </w:rPr>
        <w:t>品质因数</w:t>
      </w:r>
      <m:oMath>
        <m:r>
          <m:rPr>
            <m:nor/>
          </m:rPr>
          <m:t>Q</m:t>
        </m:r>
      </m:oMath>
    </w:p>
    <w:p w:rsidR="00DD49D7" w:rsidRDefault="00DD49D7" w:rsidP="00C16692">
      <w:r w:rsidRPr="00DD49D7">
        <w:rPr>
          <w:rFonts w:hint="eastAsia"/>
        </w:rPr>
        <w:t>阻尼系数</w:t>
      </w:r>
      <m:oMath>
        <m:r>
          <w:rPr>
            <w:rFonts w:ascii="Cambria Math" w:hAnsi="Cambria Math"/>
          </w:rPr>
          <m:t>α</m:t>
        </m:r>
      </m:oMath>
      <w:r w:rsidRPr="00DD49D7">
        <w:rPr>
          <w:rFonts w:hint="eastAsia"/>
        </w:rPr>
        <w:t>是表征滤波器对角频率为</w:t>
      </w:r>
      <m:oMath>
        <m:sSub>
          <m:sSubPr>
            <m:ctrlPr>
              <w:rPr>
                <w:rFonts w:ascii="Cambria Math" w:hAnsi="Cambria Math"/>
              </w:rPr>
            </m:ctrlPr>
          </m:sSubPr>
          <m:e>
            <m:r>
              <w:rPr>
                <w:rFonts w:ascii="Cambria Math" w:hAnsi="Cambria Math"/>
              </w:rPr>
              <m:t>ω</m:t>
            </m:r>
          </m:e>
          <m:sub>
            <m:r>
              <w:rPr>
                <w:rFonts w:ascii="Cambria Math" w:hAnsi="Cambria Math"/>
              </w:rPr>
              <m:t>0</m:t>
            </m:r>
          </m:sub>
        </m:sSub>
      </m:oMath>
      <w:r w:rsidRPr="00DD49D7">
        <w:rPr>
          <w:rFonts w:hint="eastAsia"/>
        </w:rPr>
        <w:t>的信号的阻尼作用，是滤波器中表示能量衰耗的一项指标。阻尼系数的倒数</w:t>
      </w:r>
      <m:oMath>
        <m:r>
          <w:rPr>
            <w:rFonts w:ascii="Cambria Math" w:hAnsi="Cambria Math"/>
          </w:rPr>
          <m:t>1/α</m:t>
        </m:r>
      </m:oMath>
      <w:r w:rsidRPr="00DD49D7">
        <w:rPr>
          <w:rFonts w:hint="eastAsia"/>
        </w:rPr>
        <w:t>称为品质因数</w:t>
      </w:r>
      <m:oMath>
        <m:r>
          <m:rPr>
            <m:nor/>
          </m:rPr>
          <m:t>Q</m:t>
        </m:r>
      </m:oMath>
      <w:r w:rsidR="007202C2">
        <w:rPr>
          <w:rFonts w:hint="eastAsia"/>
        </w:rPr>
        <w:t>，</w:t>
      </w:r>
      <w:r w:rsidRPr="00DD49D7">
        <w:rPr>
          <w:rFonts w:hint="eastAsia"/>
        </w:rPr>
        <w:t>是评价带通与带阻滤波器频率选择特性的一个重要指标，</w:t>
      </w:r>
      <m:oMath>
        <m:r>
          <w:rPr>
            <w:rFonts w:ascii="Cambria Math" w:hAnsi="Cambria Math"/>
          </w:rPr>
          <m:t>Q=2π</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/Δ</m:t>
        </m:r>
        <m:r>
          <w:rPr>
            <w:rFonts w:ascii="Cambria Math" w:hAnsi="Cambria Math"/>
          </w:rPr>
          <m:t>ω</m:t>
        </m:r>
      </m:oMath>
      <w:r w:rsidRPr="00DD49D7">
        <w:rPr>
          <w:rFonts w:hint="eastAsia"/>
        </w:rPr>
        <w:t>。其中</w:t>
      </w:r>
      <w:r w:rsidR="00650EAB">
        <w:rPr>
          <w:rFonts w:hint="eastAsia"/>
        </w:rPr>
        <w:t>，</w:t>
      </w:r>
      <m:oMath>
        <m:r>
          <m:rPr>
            <m:sty m:val="p"/>
          </m:rPr>
          <w:rPr>
            <w:rFonts w:ascii="Cambria Math" w:hAnsi="Cambria Math"/>
          </w:rPr>
          <m:t>Δ</m:t>
        </m:r>
        <m:r>
          <w:rPr>
            <w:rFonts w:ascii="Cambria Math" w:hAnsi="Cambria Math"/>
          </w:rPr>
          <m:t>ω</m:t>
        </m:r>
      </m:oMath>
      <w:r w:rsidRPr="00DD49D7">
        <w:rPr>
          <w:rFonts w:hint="eastAsia"/>
        </w:rPr>
        <w:t>为带通</w:t>
      </w:r>
      <w:r w:rsidR="00650EAB" w:rsidRPr="00DD49D7">
        <w:rPr>
          <w:rFonts w:hint="eastAsia"/>
        </w:rPr>
        <w:t>滤波器</w:t>
      </w:r>
      <w:r w:rsidRPr="00DD49D7">
        <w:rPr>
          <w:rFonts w:hint="eastAsia"/>
        </w:rPr>
        <w:t>或带阻滤波器的</w:t>
      </w:r>
      <m:oMath>
        <m:r>
          <w:rPr>
            <w:rFonts w:ascii="Cambria Math" w:hAnsi="Cambria Math"/>
          </w:rPr>
          <m:t>3dB</m:t>
        </m:r>
      </m:oMath>
      <w:r w:rsidRPr="00DD49D7">
        <w:rPr>
          <w:rFonts w:hint="eastAsia"/>
        </w:rPr>
        <w:t>带宽。</w:t>
      </w:r>
    </w:p>
    <w:p w:rsidR="00F542BF" w:rsidRDefault="00F542BF" w:rsidP="00F542BF">
      <w:pPr>
        <w:pStyle w:val="2"/>
      </w:pPr>
      <w:r>
        <w:rPr>
          <w:rFonts w:hint="eastAsia"/>
        </w:rPr>
        <w:t>4.</w:t>
      </w:r>
      <w:r>
        <w:t>3</w:t>
      </w:r>
      <w:r>
        <w:rPr>
          <w:rFonts w:hint="eastAsia"/>
        </w:rPr>
        <w:t>.</w:t>
      </w:r>
      <w:r>
        <w:t xml:space="preserve">3 </w:t>
      </w:r>
      <w:r w:rsidR="00950617" w:rsidRPr="00950617">
        <w:rPr>
          <w:rFonts w:hint="eastAsia"/>
        </w:rPr>
        <w:t>无源滤波电路</w:t>
      </w:r>
    </w:p>
    <w:p w:rsidR="00D62001" w:rsidRDefault="007E4655" w:rsidP="00950617">
      <w:r w:rsidRPr="007E4655">
        <w:rPr>
          <w:rFonts w:hint="eastAsia"/>
        </w:rPr>
        <w:t>无源滤波器具有结构简单、噪声小和动态范围大等特点。</w:t>
      </w:r>
      <w:r w:rsidR="00D62001">
        <w:rPr>
          <w:rFonts w:hint="eastAsia"/>
        </w:rPr>
        <w:t>如</w:t>
      </w:r>
      <w:r w:rsidR="00D62001" w:rsidRPr="007E4655">
        <w:rPr>
          <w:rFonts w:hint="eastAsia"/>
        </w:rPr>
        <w:t>图</w:t>
      </w:r>
      <w:r w:rsidR="00D62001" w:rsidRPr="007E4655">
        <w:rPr>
          <w:rFonts w:hint="eastAsia"/>
        </w:rPr>
        <w:t>4-11</w:t>
      </w:r>
      <w:r w:rsidR="00D62001">
        <w:rPr>
          <w:rFonts w:hint="eastAsia"/>
        </w:rPr>
        <w:t>所示为</w:t>
      </w:r>
      <w:r w:rsidR="00D62001" w:rsidRPr="00D62001">
        <w:rPr>
          <w:rFonts w:hint="eastAsia"/>
        </w:rPr>
        <w:t>一阶无源低通滤波器</w:t>
      </w:r>
      <w:r w:rsidR="00D62001">
        <w:rPr>
          <w:rFonts w:hint="eastAsia"/>
        </w:rPr>
        <w:t>，如</w:t>
      </w:r>
      <w:r w:rsidR="00D62001" w:rsidRPr="007E4655">
        <w:rPr>
          <w:rFonts w:hint="eastAsia"/>
        </w:rPr>
        <w:t>图</w:t>
      </w:r>
      <w:r w:rsidR="00D62001" w:rsidRPr="007E4655">
        <w:rPr>
          <w:rFonts w:hint="eastAsia"/>
        </w:rPr>
        <w:t>4-1</w:t>
      </w:r>
      <w:r w:rsidR="00D62001">
        <w:t>2</w:t>
      </w:r>
      <w:r w:rsidR="00D62001">
        <w:rPr>
          <w:rFonts w:hint="eastAsia"/>
        </w:rPr>
        <w:t>所示为</w:t>
      </w:r>
      <w:r w:rsidR="00D62001" w:rsidRPr="00D62001">
        <w:rPr>
          <w:rFonts w:hint="eastAsia"/>
        </w:rPr>
        <w:t>一阶无源</w:t>
      </w:r>
      <w:r w:rsidR="00D62001">
        <w:rPr>
          <w:rFonts w:hint="eastAsia"/>
        </w:rPr>
        <w:t>高</w:t>
      </w:r>
      <w:r w:rsidR="00D62001" w:rsidRPr="00D62001">
        <w:rPr>
          <w:rFonts w:hint="eastAsia"/>
        </w:rPr>
        <w:t>通滤波器</w:t>
      </w:r>
      <w:r w:rsidR="00D62001">
        <w:rPr>
          <w:rFonts w:hint="eastAsia"/>
        </w:rPr>
        <w:t>。</w:t>
      </w:r>
      <w:r w:rsidR="00D62001" w:rsidRPr="00D62001">
        <w:rPr>
          <w:rFonts w:hint="eastAsia"/>
        </w:rPr>
        <w:t>它们统称为</w:t>
      </w:r>
      <w:r w:rsidR="00D62001" w:rsidRPr="00D62001">
        <w:rPr>
          <w:rFonts w:hint="eastAsia"/>
        </w:rPr>
        <w:t>RC</w:t>
      </w:r>
      <w:r w:rsidR="00D62001" w:rsidRPr="00D62001">
        <w:rPr>
          <w:rFonts w:hint="eastAsia"/>
        </w:rPr>
        <w:t>无源滤波器。</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62001" w:rsidTr="002B0E4D">
        <w:tc>
          <w:tcPr>
            <w:tcW w:w="4148" w:type="dxa"/>
          </w:tcPr>
          <w:p w:rsidR="00D62001" w:rsidRDefault="002B0E4D" w:rsidP="00D62001">
            <w:pPr>
              <w:pStyle w:val="ab"/>
            </w:pPr>
            <w:r>
              <w:rPr>
                <w:noProof/>
              </w:rPr>
              <w:lastRenderedPageBreak/>
              <w:drawing>
                <wp:inline distT="0" distB="0" distL="0" distR="0" wp14:anchorId="42893B79" wp14:editId="353AC68C">
                  <wp:extent cx="2025650" cy="157005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43783" cy="1584109"/>
                          </a:xfrm>
                          <a:prstGeom prst="rect">
                            <a:avLst/>
                          </a:prstGeom>
                        </pic:spPr>
                      </pic:pic>
                    </a:graphicData>
                  </a:graphic>
                </wp:inline>
              </w:drawing>
            </w:r>
            <w:r w:rsidR="00D62001">
              <w:br/>
            </w:r>
            <w:r w:rsidR="00D62001" w:rsidRPr="007E4655">
              <w:rPr>
                <w:rFonts w:hint="eastAsia"/>
              </w:rPr>
              <w:t>图</w:t>
            </w:r>
            <w:r w:rsidR="00D62001" w:rsidRPr="007E4655">
              <w:rPr>
                <w:rFonts w:hint="eastAsia"/>
              </w:rPr>
              <w:t>4-11</w:t>
            </w:r>
            <w:r w:rsidR="00D62001" w:rsidRPr="00D62001">
              <w:rPr>
                <w:rFonts w:hint="eastAsia"/>
              </w:rPr>
              <w:t>一阶无源低通滤波器</w:t>
            </w:r>
          </w:p>
        </w:tc>
        <w:tc>
          <w:tcPr>
            <w:tcW w:w="4148" w:type="dxa"/>
          </w:tcPr>
          <w:p w:rsidR="00D62001" w:rsidRDefault="002B0E4D" w:rsidP="00D62001">
            <w:pPr>
              <w:pStyle w:val="ab"/>
            </w:pPr>
            <w:r>
              <w:rPr>
                <w:noProof/>
              </w:rPr>
              <w:drawing>
                <wp:inline distT="0" distB="0" distL="0" distR="0" wp14:anchorId="4B4A3139" wp14:editId="14545532">
                  <wp:extent cx="2324100" cy="155638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67900" cy="1585712"/>
                          </a:xfrm>
                          <a:prstGeom prst="rect">
                            <a:avLst/>
                          </a:prstGeom>
                        </pic:spPr>
                      </pic:pic>
                    </a:graphicData>
                  </a:graphic>
                </wp:inline>
              </w:drawing>
            </w:r>
            <w:r w:rsidR="00D62001">
              <w:br/>
            </w:r>
            <w:r w:rsidR="00D62001" w:rsidRPr="007E4655">
              <w:rPr>
                <w:rFonts w:hint="eastAsia"/>
              </w:rPr>
              <w:t>图</w:t>
            </w:r>
            <w:r w:rsidR="00D62001" w:rsidRPr="007E4655">
              <w:rPr>
                <w:rFonts w:hint="eastAsia"/>
              </w:rPr>
              <w:t>4-1</w:t>
            </w:r>
            <w:r w:rsidR="00D62001">
              <w:t>2</w:t>
            </w:r>
            <w:r w:rsidR="00D62001" w:rsidRPr="00D62001">
              <w:rPr>
                <w:rFonts w:hint="eastAsia"/>
              </w:rPr>
              <w:t>一阶无源</w:t>
            </w:r>
            <w:r w:rsidR="00D62001">
              <w:rPr>
                <w:rFonts w:hint="eastAsia"/>
              </w:rPr>
              <w:t>高</w:t>
            </w:r>
            <w:r w:rsidR="00D62001" w:rsidRPr="00D62001">
              <w:rPr>
                <w:rFonts w:hint="eastAsia"/>
              </w:rPr>
              <w:t>通滤波器</w:t>
            </w:r>
          </w:p>
        </w:tc>
      </w:tr>
    </w:tbl>
    <w:p w:rsidR="00D62001" w:rsidRDefault="003D1BC3" w:rsidP="00950617">
      <w:r>
        <w:rPr>
          <w:rFonts w:hint="eastAsia"/>
        </w:rPr>
        <w:t>在</w:t>
      </w:r>
      <w:r w:rsidRPr="003D1BC3">
        <w:rPr>
          <w:rFonts w:hint="eastAsia"/>
        </w:rPr>
        <w:t>如图</w:t>
      </w:r>
      <w:r w:rsidRPr="003D1BC3">
        <w:rPr>
          <w:rFonts w:hint="eastAsia"/>
        </w:rPr>
        <w:t>4-11</w:t>
      </w:r>
      <w:r w:rsidRPr="003D1BC3">
        <w:rPr>
          <w:rFonts w:hint="eastAsia"/>
        </w:rPr>
        <w:t>所示</w:t>
      </w:r>
      <w:r>
        <w:rPr>
          <w:rFonts w:hint="eastAsia"/>
        </w:rPr>
        <w:t>的</w:t>
      </w:r>
      <w:r w:rsidRPr="003D1BC3">
        <w:rPr>
          <w:rFonts w:hint="eastAsia"/>
        </w:rPr>
        <w:t>一阶无源低通滤波器</w:t>
      </w:r>
      <w:r>
        <w:rPr>
          <w:rFonts w:hint="eastAsia"/>
        </w:rPr>
        <w:t>中，</w:t>
      </w:r>
      <w:r w:rsidR="005B13C5">
        <w:rPr>
          <w:rFonts w:hint="eastAsia"/>
        </w:rPr>
        <w:t>其</w:t>
      </w:r>
      <w:r w:rsidR="005B13C5" w:rsidRPr="005B13C5">
        <w:rPr>
          <w:rFonts w:hint="eastAsia"/>
        </w:rPr>
        <w:t>输入电压为</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oMath>
      <w:r w:rsidR="005B13C5" w:rsidRPr="005B13C5">
        <w:rPr>
          <w:rFonts w:hint="eastAsia"/>
        </w:rPr>
        <w:t>，输出电压为</w:t>
      </w:r>
      <m:oMath>
        <m:sSub>
          <m:sSubPr>
            <m:ctrlPr>
              <w:rPr>
                <w:rFonts w:ascii="Cambria Math" w:hAnsi="Cambria Math"/>
              </w:rPr>
            </m:ctrlPr>
          </m:sSubPr>
          <m:e>
            <m:r>
              <w:rPr>
                <w:rFonts w:ascii="Cambria Math" w:hAnsi="Cambria Math"/>
              </w:rPr>
              <m:t>u</m:t>
            </m:r>
          </m:e>
          <m:sub>
            <m:r>
              <m:rPr>
                <m:sty m:val="p"/>
              </m:rPr>
              <w:rPr>
                <w:rFonts w:ascii="Cambria Math" w:hAnsi="Cambria Math"/>
              </w:rPr>
              <m:t>o</m:t>
            </m:r>
          </m:sub>
        </m:sSub>
      </m:oMath>
      <w:r w:rsidR="005B13C5" w:rsidRPr="005B13C5">
        <w:rPr>
          <w:rFonts w:hint="eastAsia"/>
        </w:rPr>
        <w:t>，则</w:t>
      </w:r>
      <w:r w:rsidR="00E21D87">
        <w:rPr>
          <w:rFonts w:hint="eastAsia"/>
        </w:rPr>
        <w:t>该滤波器的</w:t>
      </w:r>
      <w:r w:rsidR="005B13C5" w:rsidRPr="005B13C5">
        <w:rPr>
          <w:rFonts w:hint="eastAsia"/>
        </w:rPr>
        <w:t>微分方程为</w:t>
      </w:r>
      <w:r w:rsidR="005B13C5">
        <w:rPr>
          <w:rFonts w:hint="eastAsia"/>
        </w:rPr>
        <w:t>：</w:t>
      </w:r>
    </w:p>
    <w:tbl>
      <w:tblPr>
        <w:tblStyle w:val="ac"/>
        <w:tblW w:w="0" w:type="auto"/>
        <w:jc w:val="center"/>
        <w:tblLook w:val="04A0" w:firstRow="1" w:lastRow="0" w:firstColumn="1" w:lastColumn="0" w:noHBand="0" w:noVBand="1"/>
      </w:tblPr>
      <w:tblGrid>
        <w:gridCol w:w="1124"/>
        <w:gridCol w:w="6066"/>
        <w:gridCol w:w="1116"/>
      </w:tblGrid>
      <w:tr w:rsidR="0028307F" w:rsidTr="00604F4D">
        <w:trPr>
          <w:jc w:val="center"/>
        </w:trPr>
        <w:tc>
          <w:tcPr>
            <w:tcW w:w="1124" w:type="dxa"/>
            <w:tcBorders>
              <w:top w:val="nil"/>
              <w:left w:val="nil"/>
              <w:bottom w:val="nil"/>
              <w:right w:val="nil"/>
            </w:tcBorders>
            <w:vAlign w:val="center"/>
          </w:tcPr>
          <w:p w:rsidR="0028307F" w:rsidRDefault="0028307F" w:rsidP="00604F4D">
            <w:pPr>
              <w:pStyle w:val="ad"/>
            </w:pPr>
          </w:p>
        </w:tc>
        <w:tc>
          <w:tcPr>
            <w:tcW w:w="6066" w:type="dxa"/>
            <w:tcBorders>
              <w:top w:val="nil"/>
              <w:left w:val="nil"/>
              <w:bottom w:val="nil"/>
              <w:right w:val="nil"/>
            </w:tcBorders>
            <w:vAlign w:val="center"/>
          </w:tcPr>
          <w:p w:rsidR="0028307F" w:rsidRDefault="0028307F" w:rsidP="00604F4D">
            <w:pPr>
              <w:pStyle w:val="ad"/>
            </w:pPr>
            <m:oMathPara>
              <m:oMath>
                <m:r>
                  <w:rPr>
                    <w:rFonts w:ascii="Cambria Math" w:hAnsi="Cambria Math"/>
                  </w:rPr>
                  <m:t>RC</m:t>
                </m:r>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u</m:t>
                        </m:r>
                      </m:e>
                      <m:sub>
                        <m:r>
                          <m:rPr>
                            <m:sty m:val="p"/>
                          </m:rPr>
                          <w:rPr>
                            <w:rFonts w:ascii="Cambria Math" w:hAnsi="Cambria Math"/>
                          </w:rPr>
                          <m:t>o</m:t>
                        </m:r>
                      </m:sub>
                    </m:sSub>
                  </m:num>
                  <m:den>
                    <m:r>
                      <w:rPr>
                        <w:rFonts w:ascii="Cambria Math" w:hAnsi="Cambria Math"/>
                      </w:rPr>
                      <m:t>dt</m:t>
                    </m:r>
                  </m:den>
                </m:f>
                <m: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i</m:t>
                    </m:r>
                  </m:sub>
                </m:sSub>
              </m:oMath>
            </m:oMathPara>
          </w:p>
        </w:tc>
        <w:tc>
          <w:tcPr>
            <w:tcW w:w="1116" w:type="dxa"/>
            <w:tcBorders>
              <w:top w:val="nil"/>
              <w:left w:val="nil"/>
              <w:bottom w:val="nil"/>
              <w:right w:val="nil"/>
            </w:tcBorders>
            <w:vAlign w:val="center"/>
          </w:tcPr>
          <w:p w:rsidR="0028307F" w:rsidRDefault="0028307F" w:rsidP="0028307F">
            <w:pPr>
              <w:pStyle w:val="ad"/>
              <w:jc w:val="right"/>
            </w:pPr>
            <w:r>
              <w:rPr>
                <w:rFonts w:hint="eastAsia"/>
              </w:rPr>
              <w:t>（</w:t>
            </w:r>
            <w:r>
              <w:t>4</w:t>
            </w:r>
            <w:r>
              <w:rPr>
                <w:rFonts w:hint="eastAsia"/>
              </w:rPr>
              <w:t>.</w:t>
            </w:r>
            <w:r>
              <w:t>30</w:t>
            </w:r>
            <w:r>
              <w:rPr>
                <w:rFonts w:hint="eastAsia"/>
              </w:rPr>
              <w:t>）</w:t>
            </w:r>
          </w:p>
        </w:tc>
      </w:tr>
    </w:tbl>
    <w:p w:rsidR="00557DF8" w:rsidRDefault="00557DF8" w:rsidP="00557DF8">
      <w:r>
        <w:rPr>
          <w:rFonts w:hint="eastAsia"/>
        </w:rPr>
        <w:t>令时间常数</w:t>
      </w:r>
      <m:oMath>
        <m:r>
          <w:rPr>
            <w:rFonts w:ascii="Cambria Math" w:hAnsi="Cambria Math"/>
          </w:rPr>
          <m:t>τ=RC</m:t>
        </m:r>
      </m:oMath>
      <w:r>
        <w:rPr>
          <w:rFonts w:hint="eastAsia"/>
        </w:rPr>
        <w:t>，并对式（</w:t>
      </w:r>
      <w:r>
        <w:t>4</w:t>
      </w:r>
      <w:r>
        <w:rPr>
          <w:rFonts w:hint="eastAsia"/>
        </w:rPr>
        <w:t>.</w:t>
      </w:r>
      <w:r>
        <w:t>30</w:t>
      </w:r>
      <w:r>
        <w:rPr>
          <w:rFonts w:hint="eastAsia"/>
        </w:rPr>
        <w:t>）取</w:t>
      </w:r>
      <w:r w:rsidRPr="00557DF8">
        <w:rPr>
          <w:rFonts w:hint="eastAsia"/>
        </w:rPr>
        <w:t>拉普拉斯变换</w:t>
      </w:r>
      <w:r w:rsidRPr="00557DF8">
        <w:rPr>
          <w:rFonts w:hint="eastAsia"/>
        </w:rPr>
        <w:t>,</w:t>
      </w:r>
      <w:r w:rsidRPr="00557DF8">
        <w:rPr>
          <w:rFonts w:hint="eastAsia"/>
        </w:rPr>
        <w:t>可得</w:t>
      </w:r>
      <w:r>
        <w:rPr>
          <w:rFonts w:hint="eastAsia"/>
        </w:rPr>
        <w:t>：</w:t>
      </w:r>
    </w:p>
    <w:tbl>
      <w:tblPr>
        <w:tblStyle w:val="ac"/>
        <w:tblW w:w="0" w:type="auto"/>
        <w:jc w:val="center"/>
        <w:tblLook w:val="04A0" w:firstRow="1" w:lastRow="0" w:firstColumn="1" w:lastColumn="0" w:noHBand="0" w:noVBand="1"/>
      </w:tblPr>
      <w:tblGrid>
        <w:gridCol w:w="1124"/>
        <w:gridCol w:w="6066"/>
        <w:gridCol w:w="1116"/>
      </w:tblGrid>
      <w:tr w:rsidR="00557DF8" w:rsidTr="00604F4D">
        <w:trPr>
          <w:jc w:val="center"/>
        </w:trPr>
        <w:tc>
          <w:tcPr>
            <w:tcW w:w="1124" w:type="dxa"/>
            <w:tcBorders>
              <w:top w:val="nil"/>
              <w:left w:val="nil"/>
              <w:bottom w:val="nil"/>
              <w:right w:val="nil"/>
            </w:tcBorders>
            <w:vAlign w:val="center"/>
          </w:tcPr>
          <w:p w:rsidR="00557DF8" w:rsidRDefault="00557DF8" w:rsidP="00604F4D">
            <w:pPr>
              <w:pStyle w:val="ad"/>
            </w:pPr>
          </w:p>
        </w:tc>
        <w:tc>
          <w:tcPr>
            <w:tcW w:w="6066" w:type="dxa"/>
            <w:tcBorders>
              <w:top w:val="nil"/>
              <w:left w:val="nil"/>
              <w:bottom w:val="nil"/>
              <w:right w:val="nil"/>
            </w:tcBorders>
            <w:vAlign w:val="center"/>
          </w:tcPr>
          <w:p w:rsidR="00557DF8" w:rsidRDefault="00D353D7" w:rsidP="00604F4D">
            <w:pPr>
              <w:pStyle w:val="ad"/>
            </w:pPr>
            <m:oMathPara>
              <m:oMath>
                <m:r>
                  <w:rPr>
                    <w:rFonts w:ascii="Cambria Math" w:hAnsi="Cambria Math"/>
                  </w:rPr>
                  <m:t>G(s)=</m:t>
                </m:r>
                <m:f>
                  <m:fPr>
                    <m:ctrlPr>
                      <w:rPr>
                        <w:rFonts w:ascii="Cambria Math" w:hAnsi="Cambria Math"/>
                      </w:rPr>
                    </m:ctrlPr>
                  </m:fPr>
                  <m:num>
                    <m:r>
                      <w:rPr>
                        <w:rFonts w:ascii="Cambria Math" w:hAnsi="Cambria Math"/>
                      </w:rPr>
                      <m:t>1</m:t>
                    </m:r>
                  </m:num>
                  <m:den>
                    <m:r>
                      <w:rPr>
                        <w:rFonts w:ascii="Cambria Math" w:hAnsi="Cambria Math"/>
                      </w:rPr>
                      <m:t>τs+1</m:t>
                    </m:r>
                  </m:den>
                </m:f>
              </m:oMath>
            </m:oMathPara>
          </w:p>
        </w:tc>
        <w:tc>
          <w:tcPr>
            <w:tcW w:w="1116" w:type="dxa"/>
            <w:tcBorders>
              <w:top w:val="nil"/>
              <w:left w:val="nil"/>
              <w:bottom w:val="nil"/>
              <w:right w:val="nil"/>
            </w:tcBorders>
            <w:vAlign w:val="center"/>
          </w:tcPr>
          <w:p w:rsidR="00557DF8" w:rsidRDefault="00557DF8" w:rsidP="00557DF8">
            <w:pPr>
              <w:pStyle w:val="ad"/>
              <w:jc w:val="right"/>
            </w:pPr>
            <w:r>
              <w:rPr>
                <w:rFonts w:hint="eastAsia"/>
              </w:rPr>
              <w:t>（</w:t>
            </w:r>
            <w:r>
              <w:t>4</w:t>
            </w:r>
            <w:r>
              <w:rPr>
                <w:rFonts w:hint="eastAsia"/>
              </w:rPr>
              <w:t>.</w:t>
            </w:r>
            <w:r>
              <w:t>31</w:t>
            </w:r>
            <w:r>
              <w:rPr>
                <w:rFonts w:hint="eastAsia"/>
              </w:rPr>
              <w:t>）</w:t>
            </w:r>
          </w:p>
        </w:tc>
      </w:tr>
    </w:tbl>
    <w:p w:rsidR="00557DF8" w:rsidRDefault="00D353D7" w:rsidP="00557DF8">
      <w:r>
        <w:rPr>
          <w:rFonts w:hint="eastAsia"/>
        </w:rPr>
        <w:t>或：</w:t>
      </w:r>
    </w:p>
    <w:tbl>
      <w:tblPr>
        <w:tblStyle w:val="ac"/>
        <w:tblW w:w="0" w:type="auto"/>
        <w:jc w:val="center"/>
        <w:tblLook w:val="04A0" w:firstRow="1" w:lastRow="0" w:firstColumn="1" w:lastColumn="0" w:noHBand="0" w:noVBand="1"/>
      </w:tblPr>
      <w:tblGrid>
        <w:gridCol w:w="1124"/>
        <w:gridCol w:w="6066"/>
        <w:gridCol w:w="1116"/>
      </w:tblGrid>
      <w:tr w:rsidR="00D353D7" w:rsidTr="00604F4D">
        <w:trPr>
          <w:jc w:val="center"/>
        </w:trPr>
        <w:tc>
          <w:tcPr>
            <w:tcW w:w="1124" w:type="dxa"/>
            <w:tcBorders>
              <w:top w:val="nil"/>
              <w:left w:val="nil"/>
              <w:bottom w:val="nil"/>
              <w:right w:val="nil"/>
            </w:tcBorders>
            <w:vAlign w:val="center"/>
          </w:tcPr>
          <w:p w:rsidR="00D353D7" w:rsidRDefault="00D353D7" w:rsidP="00604F4D">
            <w:pPr>
              <w:pStyle w:val="ad"/>
            </w:pPr>
          </w:p>
        </w:tc>
        <w:tc>
          <w:tcPr>
            <w:tcW w:w="6066" w:type="dxa"/>
            <w:tcBorders>
              <w:top w:val="nil"/>
              <w:left w:val="nil"/>
              <w:bottom w:val="nil"/>
              <w:right w:val="nil"/>
            </w:tcBorders>
            <w:vAlign w:val="center"/>
          </w:tcPr>
          <w:p w:rsidR="00D353D7" w:rsidRDefault="00D353D7" w:rsidP="00604F4D">
            <w:pPr>
              <w:pStyle w:val="ad"/>
            </w:pPr>
            <m:oMathPara>
              <m:oMath>
                <m:r>
                  <w:rPr>
                    <w:rFonts w:ascii="Cambria Math" w:hAnsi="Cambria Math"/>
                  </w:rPr>
                  <m:t>G(f)=</m:t>
                </m:r>
                <m:f>
                  <m:fPr>
                    <m:ctrlPr>
                      <w:rPr>
                        <w:rFonts w:ascii="Cambria Math" w:hAnsi="Cambria Math"/>
                      </w:rPr>
                    </m:ctrlPr>
                  </m:fPr>
                  <m:num>
                    <m:r>
                      <w:rPr>
                        <w:rFonts w:ascii="Cambria Math" w:hAnsi="Cambria Math"/>
                      </w:rPr>
                      <m:t>1</m:t>
                    </m:r>
                  </m:num>
                  <m:den>
                    <m:r>
                      <w:rPr>
                        <w:rFonts w:ascii="Cambria Math" w:hAnsi="Cambria Math"/>
                      </w:rPr>
                      <m:t>jω2πτ+1</m:t>
                    </m:r>
                  </m:den>
                </m:f>
              </m:oMath>
            </m:oMathPara>
          </w:p>
        </w:tc>
        <w:tc>
          <w:tcPr>
            <w:tcW w:w="1116" w:type="dxa"/>
            <w:tcBorders>
              <w:top w:val="nil"/>
              <w:left w:val="nil"/>
              <w:bottom w:val="nil"/>
              <w:right w:val="nil"/>
            </w:tcBorders>
            <w:vAlign w:val="center"/>
          </w:tcPr>
          <w:p w:rsidR="00D353D7" w:rsidRDefault="00D353D7" w:rsidP="00D353D7">
            <w:pPr>
              <w:pStyle w:val="ad"/>
              <w:jc w:val="right"/>
            </w:pPr>
            <w:r>
              <w:rPr>
                <w:rFonts w:hint="eastAsia"/>
              </w:rPr>
              <w:t>（</w:t>
            </w:r>
            <w:r>
              <w:t>4</w:t>
            </w:r>
            <w:r>
              <w:rPr>
                <w:rFonts w:hint="eastAsia"/>
              </w:rPr>
              <w:t>.</w:t>
            </w:r>
            <w:r>
              <w:t>32</w:t>
            </w:r>
            <w:r>
              <w:rPr>
                <w:rFonts w:hint="eastAsia"/>
              </w:rPr>
              <w:t>）</w:t>
            </w:r>
          </w:p>
        </w:tc>
      </w:tr>
    </w:tbl>
    <w:p w:rsidR="00557DF8" w:rsidRDefault="004E0439" w:rsidP="00557DF8">
      <w:r>
        <w:rPr>
          <w:rFonts w:hint="eastAsia"/>
        </w:rPr>
        <w:t>根据</w:t>
      </w:r>
      <w:r w:rsidR="00E21D87">
        <w:rPr>
          <w:rFonts w:hint="eastAsia"/>
        </w:rPr>
        <w:t>（</w:t>
      </w:r>
      <w:r w:rsidR="00E21D87">
        <w:t>4</w:t>
      </w:r>
      <w:r w:rsidR="00E21D87">
        <w:rPr>
          <w:rFonts w:hint="eastAsia"/>
        </w:rPr>
        <w:t>.</w:t>
      </w:r>
      <w:r w:rsidR="00E21D87">
        <w:t>32</w:t>
      </w:r>
      <w:r w:rsidR="00E21D87">
        <w:rPr>
          <w:rFonts w:hint="eastAsia"/>
        </w:rPr>
        <w:t>），</w:t>
      </w:r>
      <w:r w:rsidR="00E21D87" w:rsidRPr="003D1BC3">
        <w:rPr>
          <w:rFonts w:hint="eastAsia"/>
        </w:rPr>
        <w:t>一阶无源低通滤波器</w:t>
      </w:r>
      <w:r w:rsidR="00E21D87">
        <w:rPr>
          <w:rFonts w:hint="eastAsia"/>
        </w:rPr>
        <w:t>的</w:t>
      </w:r>
      <w:r w:rsidR="00542839">
        <w:rPr>
          <w:rFonts w:hint="eastAsia"/>
        </w:rPr>
        <w:t>幅频特性为：</w:t>
      </w:r>
    </w:p>
    <w:tbl>
      <w:tblPr>
        <w:tblStyle w:val="ac"/>
        <w:tblW w:w="0" w:type="auto"/>
        <w:jc w:val="center"/>
        <w:tblLook w:val="04A0" w:firstRow="1" w:lastRow="0" w:firstColumn="1" w:lastColumn="0" w:noHBand="0" w:noVBand="1"/>
      </w:tblPr>
      <w:tblGrid>
        <w:gridCol w:w="1124"/>
        <w:gridCol w:w="6066"/>
        <w:gridCol w:w="1116"/>
      </w:tblGrid>
      <w:tr w:rsidR="00542839" w:rsidTr="00604F4D">
        <w:trPr>
          <w:jc w:val="center"/>
        </w:trPr>
        <w:tc>
          <w:tcPr>
            <w:tcW w:w="1124" w:type="dxa"/>
            <w:tcBorders>
              <w:top w:val="nil"/>
              <w:left w:val="nil"/>
              <w:bottom w:val="nil"/>
              <w:right w:val="nil"/>
            </w:tcBorders>
            <w:vAlign w:val="center"/>
          </w:tcPr>
          <w:p w:rsidR="00542839" w:rsidRDefault="00542839" w:rsidP="00604F4D">
            <w:pPr>
              <w:pStyle w:val="ad"/>
            </w:pPr>
          </w:p>
        </w:tc>
        <w:tc>
          <w:tcPr>
            <w:tcW w:w="6066" w:type="dxa"/>
            <w:tcBorders>
              <w:top w:val="nil"/>
              <w:left w:val="nil"/>
              <w:bottom w:val="nil"/>
              <w:right w:val="nil"/>
            </w:tcBorders>
            <w:vAlign w:val="center"/>
          </w:tcPr>
          <w:p w:rsidR="00542839" w:rsidRDefault="00542839" w:rsidP="00604F4D">
            <w:pPr>
              <w:pStyle w:val="ad"/>
            </w:pPr>
            <m:oMathPara>
              <m:oMath>
                <m:r>
                  <w:rPr>
                    <w:rFonts w:ascii="Cambria Math" w:hAnsi="Cambria Math"/>
                  </w:rPr>
                  <m:t>A(f)=</m:t>
                </m:r>
                <m:d>
                  <m:dPr>
                    <m:begChr m:val="|"/>
                    <m:endChr m:val="|"/>
                    <m:ctrlPr>
                      <w:rPr>
                        <w:rFonts w:ascii="Cambria Math" w:hAnsi="Cambria Math"/>
                      </w:rPr>
                    </m:ctrlPr>
                  </m:dPr>
                  <m:e>
                    <m:r>
                      <w:rPr>
                        <w:rFonts w:ascii="Cambria Math" w:hAnsi="Cambria Math"/>
                      </w:rPr>
                      <m:t>G(f)</m:t>
                    </m:r>
                  </m:e>
                </m:d>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2πfτ</m:t>
                                </m:r>
                              </m:e>
                            </m:d>
                          </m:e>
                          <m:sup>
                            <m:r>
                              <w:rPr>
                                <w:rFonts w:ascii="Cambria Math" w:hAnsi="Cambria Math"/>
                              </w:rPr>
                              <m:t>2</m:t>
                            </m:r>
                          </m:sup>
                        </m:sSup>
                      </m:e>
                    </m:rad>
                  </m:den>
                </m:f>
              </m:oMath>
            </m:oMathPara>
          </w:p>
        </w:tc>
        <w:tc>
          <w:tcPr>
            <w:tcW w:w="1116" w:type="dxa"/>
            <w:tcBorders>
              <w:top w:val="nil"/>
              <w:left w:val="nil"/>
              <w:bottom w:val="nil"/>
              <w:right w:val="nil"/>
            </w:tcBorders>
            <w:vAlign w:val="center"/>
          </w:tcPr>
          <w:p w:rsidR="00542839" w:rsidRDefault="00542839" w:rsidP="00542839">
            <w:pPr>
              <w:pStyle w:val="ad"/>
              <w:jc w:val="right"/>
            </w:pPr>
            <w:r>
              <w:rPr>
                <w:rFonts w:hint="eastAsia"/>
              </w:rPr>
              <w:t>（</w:t>
            </w:r>
            <w:r>
              <w:t>4</w:t>
            </w:r>
            <w:r>
              <w:rPr>
                <w:rFonts w:hint="eastAsia"/>
              </w:rPr>
              <w:t>.</w:t>
            </w:r>
            <w:r>
              <w:t>33</w:t>
            </w:r>
            <w:r>
              <w:rPr>
                <w:rFonts w:hint="eastAsia"/>
              </w:rPr>
              <w:t>）</w:t>
            </w:r>
          </w:p>
        </w:tc>
      </w:tr>
    </w:tbl>
    <w:p w:rsidR="00557DF8" w:rsidRDefault="00542839" w:rsidP="00E21D87">
      <w:pPr>
        <w:pStyle w:val="ad"/>
      </w:pPr>
      <w:r>
        <w:rPr>
          <w:rFonts w:hint="eastAsia"/>
        </w:rPr>
        <w:t>相频特性为：</w:t>
      </w:r>
    </w:p>
    <w:tbl>
      <w:tblPr>
        <w:tblStyle w:val="ac"/>
        <w:tblW w:w="0" w:type="auto"/>
        <w:jc w:val="center"/>
        <w:tblLook w:val="04A0" w:firstRow="1" w:lastRow="0" w:firstColumn="1" w:lastColumn="0" w:noHBand="0" w:noVBand="1"/>
      </w:tblPr>
      <w:tblGrid>
        <w:gridCol w:w="1124"/>
        <w:gridCol w:w="6066"/>
        <w:gridCol w:w="1116"/>
      </w:tblGrid>
      <w:tr w:rsidR="00542839" w:rsidTr="00604F4D">
        <w:trPr>
          <w:jc w:val="center"/>
        </w:trPr>
        <w:tc>
          <w:tcPr>
            <w:tcW w:w="1124" w:type="dxa"/>
            <w:tcBorders>
              <w:top w:val="nil"/>
              <w:left w:val="nil"/>
              <w:bottom w:val="nil"/>
              <w:right w:val="nil"/>
            </w:tcBorders>
            <w:vAlign w:val="center"/>
          </w:tcPr>
          <w:p w:rsidR="00542839" w:rsidRDefault="00542839" w:rsidP="00604F4D">
            <w:pPr>
              <w:pStyle w:val="ad"/>
            </w:pPr>
          </w:p>
        </w:tc>
        <w:tc>
          <w:tcPr>
            <w:tcW w:w="6066" w:type="dxa"/>
            <w:tcBorders>
              <w:top w:val="nil"/>
              <w:left w:val="nil"/>
              <w:bottom w:val="nil"/>
              <w:right w:val="nil"/>
            </w:tcBorders>
            <w:vAlign w:val="center"/>
          </w:tcPr>
          <w:p w:rsidR="00542839" w:rsidRDefault="00542839" w:rsidP="00604F4D">
            <w:pPr>
              <w:pStyle w:val="ad"/>
            </w:pPr>
            <m:oMathPara>
              <m:oMath>
                <m:r>
                  <w:rPr>
                    <w:rFonts w:ascii="Cambria Math" w:hAnsi="Cambria Math"/>
                  </w:rPr>
                  <m:t>ϕ(f)=</m:t>
                </m:r>
                <m:r>
                  <m:rPr>
                    <m:sty m:val="p"/>
                  </m:rPr>
                  <w:rPr>
                    <w:rFonts w:ascii="Cambria Math" w:hAnsi="Cambria Math"/>
                  </w:rPr>
                  <m:t>arctan</m:t>
                </m:r>
                <m:r>
                  <w:rPr>
                    <w:rFonts w:ascii="Cambria Math" w:hAnsi="Cambria Math"/>
                  </w:rPr>
                  <m:t>⁡(2πfτ)</m:t>
                </m:r>
              </m:oMath>
            </m:oMathPara>
          </w:p>
        </w:tc>
        <w:tc>
          <w:tcPr>
            <w:tcW w:w="1116" w:type="dxa"/>
            <w:tcBorders>
              <w:top w:val="nil"/>
              <w:left w:val="nil"/>
              <w:bottom w:val="nil"/>
              <w:right w:val="nil"/>
            </w:tcBorders>
            <w:vAlign w:val="center"/>
          </w:tcPr>
          <w:p w:rsidR="00542839" w:rsidRDefault="00542839" w:rsidP="00542839">
            <w:pPr>
              <w:pStyle w:val="ad"/>
              <w:jc w:val="right"/>
            </w:pPr>
            <w:r>
              <w:rPr>
                <w:rFonts w:hint="eastAsia"/>
              </w:rPr>
              <w:t>（</w:t>
            </w:r>
            <w:r>
              <w:t>4</w:t>
            </w:r>
            <w:r>
              <w:rPr>
                <w:rFonts w:hint="eastAsia"/>
              </w:rPr>
              <w:t>.</w:t>
            </w:r>
            <w:r>
              <w:t>34</w:t>
            </w:r>
            <w:r>
              <w:rPr>
                <w:rFonts w:hint="eastAsia"/>
              </w:rPr>
              <w:t>）</w:t>
            </w:r>
          </w:p>
        </w:tc>
      </w:tr>
    </w:tbl>
    <w:p w:rsidR="0030323C" w:rsidRDefault="0030323C" w:rsidP="0030323C">
      <w:r>
        <w:rPr>
          <w:rFonts w:hint="eastAsia"/>
        </w:rPr>
        <w:t>分析可知，当</w:t>
      </w:r>
      <m:oMath>
        <m:r>
          <w:rPr>
            <w:rFonts w:ascii="Cambria Math" w:hAnsi="Cambria Math"/>
          </w:rPr>
          <m:t>f</m:t>
        </m:r>
      </m:oMath>
      <w:r>
        <w:rPr>
          <w:rFonts w:hint="eastAsia"/>
        </w:rPr>
        <w:t>很小时，</w:t>
      </w:r>
      <m:oMath>
        <m:r>
          <w:rPr>
            <w:rFonts w:ascii="Cambria Math" w:hAnsi="Cambria Math"/>
          </w:rPr>
          <m:t>A(f)=1</m:t>
        </m:r>
      </m:oMath>
      <w:r>
        <w:rPr>
          <w:rFonts w:hint="eastAsia"/>
        </w:rPr>
        <w:t>，信号不受衰减的影响，可以通过；当</w:t>
      </w:r>
      <m:oMath>
        <m:r>
          <w:rPr>
            <w:rFonts w:ascii="Cambria Math" w:hAnsi="Cambria Math"/>
          </w:rPr>
          <m:t>f</m:t>
        </m:r>
      </m:oMath>
      <w:r>
        <w:rPr>
          <w:rFonts w:hint="eastAsia"/>
        </w:rPr>
        <w:t>很大时，</w:t>
      </w:r>
      <m:oMath>
        <m:r>
          <w:rPr>
            <w:rFonts w:ascii="Cambria Math" w:hAnsi="Cambria Math"/>
          </w:rPr>
          <m:t>A(f)=0</m:t>
        </m:r>
      </m:oMath>
      <w:r>
        <w:rPr>
          <w:rFonts w:hint="eastAsia"/>
        </w:rPr>
        <w:t>，信号完全被阻挡，不能通过。</w:t>
      </w:r>
    </w:p>
    <w:p w:rsidR="00542839" w:rsidRDefault="0030323C" w:rsidP="0030323C">
      <w:r>
        <w:rPr>
          <w:rFonts w:hint="eastAsia"/>
        </w:rPr>
        <w:t>但由于无源滤波器存在损耗电阻，信号在传递过程中能量损耗大，且滤波器外接负载电阻对滤波器的特性参数</w:t>
      </w:r>
      <w:r>
        <w:rPr>
          <w:rFonts w:hint="eastAsia"/>
        </w:rPr>
        <w:t>(</w:t>
      </w:r>
      <w:r>
        <w:rPr>
          <w:rFonts w:hint="eastAsia"/>
        </w:rPr>
        <w:t>如通带增益、截止频率等</w:t>
      </w:r>
      <w:r>
        <w:rPr>
          <w:rFonts w:hint="eastAsia"/>
        </w:rPr>
        <w:t>)</w:t>
      </w:r>
      <w:r>
        <w:rPr>
          <w:rFonts w:hint="eastAsia"/>
        </w:rPr>
        <w:t>影响较大，使无源滤波器的应用受到一定的限制。</w:t>
      </w:r>
    </w:p>
    <w:p w:rsidR="00950617" w:rsidRPr="0017022C" w:rsidRDefault="00950617" w:rsidP="00557DF8">
      <w:pPr>
        <w:pStyle w:val="2"/>
      </w:pPr>
      <w:r>
        <w:rPr>
          <w:rFonts w:hint="eastAsia"/>
        </w:rPr>
        <w:t>4.</w:t>
      </w:r>
      <w:r>
        <w:t>3</w:t>
      </w:r>
      <w:r>
        <w:rPr>
          <w:rFonts w:hint="eastAsia"/>
        </w:rPr>
        <w:t>.</w:t>
      </w:r>
      <w:r>
        <w:t xml:space="preserve">4 </w:t>
      </w:r>
      <w:r w:rsidR="003D24B1">
        <w:rPr>
          <w:rFonts w:hint="eastAsia"/>
        </w:rPr>
        <w:t>RC</w:t>
      </w:r>
      <w:r>
        <w:rPr>
          <w:rFonts w:hint="eastAsia"/>
        </w:rPr>
        <w:t>有</w:t>
      </w:r>
      <w:r w:rsidRPr="00950617">
        <w:rPr>
          <w:rFonts w:hint="eastAsia"/>
        </w:rPr>
        <w:t>源滤波电路</w:t>
      </w:r>
    </w:p>
    <w:p w:rsidR="00705DFD" w:rsidRDefault="00705DFD" w:rsidP="00950617">
      <w:r w:rsidRPr="00705DFD">
        <w:rPr>
          <w:rFonts w:hint="eastAsia"/>
        </w:rPr>
        <w:t>RC</w:t>
      </w:r>
      <w:r w:rsidRPr="00705DFD">
        <w:rPr>
          <w:rFonts w:hint="eastAsia"/>
        </w:rPr>
        <w:t>有源滤波器由电阻、电容和集成运算放大器组成。利用有源器件的放大和隔离作用，</w:t>
      </w:r>
      <w:r w:rsidRPr="00705DFD">
        <w:rPr>
          <w:rFonts w:hint="eastAsia"/>
        </w:rPr>
        <w:t>RC</w:t>
      </w:r>
      <w:r w:rsidRPr="00705DFD">
        <w:rPr>
          <w:rFonts w:hint="eastAsia"/>
        </w:rPr>
        <w:t>有源滤波器在通带内有一定的增益和很强的带负载能力</w:t>
      </w:r>
      <w:r>
        <w:rPr>
          <w:rFonts w:hint="eastAsia"/>
        </w:rPr>
        <w:t>。</w:t>
      </w:r>
    </w:p>
    <w:p w:rsidR="00950617" w:rsidRDefault="006D3FCE" w:rsidP="006D3FCE">
      <w:r w:rsidRPr="006D3FCE">
        <w:rPr>
          <w:rFonts w:hint="eastAsia"/>
        </w:rPr>
        <w:t>典型的一阶</w:t>
      </w:r>
      <w:r w:rsidRPr="006D3FCE">
        <w:rPr>
          <w:rFonts w:hint="eastAsia"/>
        </w:rPr>
        <w:t>RC</w:t>
      </w:r>
      <w:r w:rsidRPr="006D3FCE">
        <w:rPr>
          <w:rFonts w:hint="eastAsia"/>
        </w:rPr>
        <w:t>有源低通滤波器</w:t>
      </w:r>
      <w:r>
        <w:rPr>
          <w:rFonts w:hint="eastAsia"/>
        </w:rPr>
        <w:t>如图</w:t>
      </w:r>
      <w:r>
        <w:rPr>
          <w:rFonts w:hint="eastAsia"/>
        </w:rPr>
        <w:t>4-</w:t>
      </w:r>
      <w:r>
        <w:t>13</w:t>
      </w:r>
      <w:r>
        <w:rPr>
          <w:rFonts w:hint="eastAsia"/>
        </w:rPr>
        <w:t>所示。</w:t>
      </w:r>
    </w:p>
    <w:p w:rsidR="006D3FCE" w:rsidRDefault="006D3FCE" w:rsidP="006D3FCE">
      <w:pPr>
        <w:pStyle w:val="ab"/>
      </w:pPr>
      <w:r>
        <w:rPr>
          <w:noProof/>
        </w:rPr>
        <w:lastRenderedPageBreak/>
        <w:drawing>
          <wp:inline distT="0" distB="0" distL="0" distR="0" wp14:anchorId="2025846C" wp14:editId="2CE3B5B8">
            <wp:extent cx="2250009" cy="149860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81742" cy="1519735"/>
                    </a:xfrm>
                    <a:prstGeom prst="rect">
                      <a:avLst/>
                    </a:prstGeom>
                  </pic:spPr>
                </pic:pic>
              </a:graphicData>
            </a:graphic>
          </wp:inline>
        </w:drawing>
      </w:r>
      <w:r>
        <w:br/>
      </w:r>
      <w:r>
        <w:rPr>
          <w:rFonts w:hint="eastAsia"/>
        </w:rPr>
        <w:t>图</w:t>
      </w:r>
      <w:r>
        <w:rPr>
          <w:rFonts w:hint="eastAsia"/>
        </w:rPr>
        <w:t>4-</w:t>
      </w:r>
      <w:r>
        <w:t xml:space="preserve">13 </w:t>
      </w:r>
      <w:r w:rsidRPr="006D3FCE">
        <w:rPr>
          <w:rFonts w:hint="eastAsia"/>
        </w:rPr>
        <w:t>一阶</w:t>
      </w:r>
      <w:r w:rsidRPr="006D3FCE">
        <w:rPr>
          <w:rFonts w:hint="eastAsia"/>
        </w:rPr>
        <w:t>RC</w:t>
      </w:r>
      <w:r w:rsidRPr="006D3FCE">
        <w:rPr>
          <w:rFonts w:hint="eastAsia"/>
        </w:rPr>
        <w:t>有源低通滤波器</w:t>
      </w:r>
    </w:p>
    <w:p w:rsidR="006D3FCE" w:rsidRDefault="006D3FCE" w:rsidP="006D3FCE">
      <w:r>
        <w:rPr>
          <w:rFonts w:hint="eastAsia"/>
        </w:rPr>
        <w:t>在如图</w:t>
      </w:r>
      <w:r>
        <w:rPr>
          <w:rFonts w:hint="eastAsia"/>
        </w:rPr>
        <w:t>4-</w:t>
      </w:r>
      <w:r>
        <w:t>13</w:t>
      </w:r>
      <w:r>
        <w:rPr>
          <w:rFonts w:hint="eastAsia"/>
        </w:rPr>
        <w:t>所示的</w:t>
      </w:r>
      <w:r w:rsidRPr="006D3FCE">
        <w:rPr>
          <w:rFonts w:hint="eastAsia"/>
        </w:rPr>
        <w:t>一阶</w:t>
      </w:r>
      <w:r w:rsidRPr="006D3FCE">
        <w:rPr>
          <w:rFonts w:hint="eastAsia"/>
        </w:rPr>
        <w:t>RC</w:t>
      </w:r>
      <w:r w:rsidRPr="006D3FCE">
        <w:rPr>
          <w:rFonts w:hint="eastAsia"/>
        </w:rPr>
        <w:t>有源低通滤波器</w:t>
      </w:r>
      <w:r>
        <w:rPr>
          <w:rFonts w:hint="eastAsia"/>
        </w:rPr>
        <w:t>中，</w:t>
      </w:r>
      <w:r w:rsidR="00B92453" w:rsidRPr="00B92453">
        <w:rPr>
          <w:rFonts w:hint="eastAsia"/>
        </w:rPr>
        <w:t>集成</w:t>
      </w:r>
      <w:r w:rsidR="00B92453">
        <w:rPr>
          <w:rFonts w:hint="eastAsia"/>
        </w:rPr>
        <w:t>运算放大器</w:t>
      </w:r>
      <w:r w:rsidR="00B92453" w:rsidRPr="00B92453">
        <w:rPr>
          <w:rFonts w:hint="eastAsia"/>
        </w:rPr>
        <w:t>位于</w:t>
      </w:r>
      <w:r w:rsidR="00B92453" w:rsidRPr="00B92453">
        <w:rPr>
          <w:rFonts w:hint="eastAsia"/>
        </w:rPr>
        <w:t>RC</w:t>
      </w:r>
      <w:r w:rsidR="00B92453" w:rsidRPr="00B92453">
        <w:rPr>
          <w:rFonts w:hint="eastAsia"/>
        </w:rPr>
        <w:t>滤波器和负载</w:t>
      </w:r>
      <m:oMath>
        <m:sSub>
          <m:sSubPr>
            <m:ctrlPr>
              <w:rPr>
                <w:rFonts w:ascii="Cambria Math" w:hAnsi="Cambria Math"/>
              </w:rPr>
            </m:ctrlPr>
          </m:sSubPr>
          <m:e>
            <m:r>
              <w:rPr>
                <w:rFonts w:ascii="Cambria Math" w:hAnsi="Cambria Math"/>
              </w:rPr>
              <m:t>R</m:t>
            </m:r>
          </m:e>
          <m:sub>
            <m:r>
              <w:rPr>
                <w:rFonts w:ascii="Cambria Math" w:hAnsi="Cambria Math"/>
              </w:rPr>
              <m:t>L</m:t>
            </m:r>
          </m:sub>
        </m:sSub>
      </m:oMath>
      <w:r w:rsidR="00B92453" w:rsidRPr="00B92453">
        <w:rPr>
          <w:rFonts w:hint="eastAsia"/>
        </w:rPr>
        <w:t>之间，起</w:t>
      </w:r>
      <w:r w:rsidR="00B92453">
        <w:rPr>
          <w:rFonts w:hint="eastAsia"/>
        </w:rPr>
        <w:t>到</w:t>
      </w:r>
      <w:r w:rsidR="00B92453" w:rsidRPr="00B92453">
        <w:rPr>
          <w:rFonts w:hint="eastAsia"/>
        </w:rPr>
        <w:t>信号放大</w:t>
      </w:r>
      <w:r w:rsidR="007511B4">
        <w:rPr>
          <w:rFonts w:hint="eastAsia"/>
        </w:rPr>
        <w:t>和隔离的作用。该滤波器的</w:t>
      </w:r>
      <w:r w:rsidR="007511B4" w:rsidRPr="007511B4">
        <w:rPr>
          <w:rFonts w:hint="eastAsia"/>
        </w:rPr>
        <w:t>频率响应特性为</w:t>
      </w:r>
      <w:r w:rsidR="007511B4">
        <w:rPr>
          <w:rFonts w:hint="eastAsia"/>
        </w:rPr>
        <w:t>：</w:t>
      </w:r>
    </w:p>
    <w:tbl>
      <w:tblPr>
        <w:tblStyle w:val="ac"/>
        <w:tblW w:w="0" w:type="auto"/>
        <w:jc w:val="center"/>
        <w:tblLook w:val="04A0" w:firstRow="1" w:lastRow="0" w:firstColumn="1" w:lastColumn="0" w:noHBand="0" w:noVBand="1"/>
      </w:tblPr>
      <w:tblGrid>
        <w:gridCol w:w="1124"/>
        <w:gridCol w:w="6066"/>
        <w:gridCol w:w="1116"/>
      </w:tblGrid>
      <w:tr w:rsidR="000D2675" w:rsidTr="00604F4D">
        <w:trPr>
          <w:jc w:val="center"/>
        </w:trPr>
        <w:tc>
          <w:tcPr>
            <w:tcW w:w="1124" w:type="dxa"/>
            <w:tcBorders>
              <w:top w:val="nil"/>
              <w:left w:val="nil"/>
              <w:bottom w:val="nil"/>
              <w:right w:val="nil"/>
            </w:tcBorders>
            <w:vAlign w:val="center"/>
          </w:tcPr>
          <w:p w:rsidR="000D2675" w:rsidRDefault="000D2675" w:rsidP="00604F4D">
            <w:pPr>
              <w:pStyle w:val="ad"/>
            </w:pPr>
          </w:p>
        </w:tc>
        <w:tc>
          <w:tcPr>
            <w:tcW w:w="6066" w:type="dxa"/>
            <w:tcBorders>
              <w:top w:val="nil"/>
              <w:left w:val="nil"/>
              <w:bottom w:val="nil"/>
              <w:right w:val="nil"/>
            </w:tcBorders>
            <w:vAlign w:val="center"/>
          </w:tcPr>
          <w:p w:rsidR="000D2675" w:rsidRDefault="000F6087" w:rsidP="00604F4D">
            <w:pPr>
              <w:pStyle w:val="ad"/>
            </w:pPr>
            <m:oMathPara>
              <m:oMath>
                <m:r>
                  <w:rPr>
                    <w:rFonts w:ascii="Cambria Math" w:hAnsi="Cambria Math"/>
                  </w:rPr>
                  <m:t>A(ω)=</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j</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ω</m:t>
                            </m:r>
                          </m:e>
                          <m:sub>
                            <m:r>
                              <w:rPr>
                                <w:rFonts w:ascii="Cambria Math" w:hAnsi="Cambria Math"/>
                              </w:rPr>
                              <m:t>0</m:t>
                            </m:r>
                          </m:sub>
                        </m:sSub>
                      </m:den>
                    </m:f>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oMath>
            </m:oMathPara>
          </w:p>
        </w:tc>
        <w:tc>
          <w:tcPr>
            <w:tcW w:w="1116" w:type="dxa"/>
            <w:tcBorders>
              <w:top w:val="nil"/>
              <w:left w:val="nil"/>
              <w:bottom w:val="nil"/>
              <w:right w:val="nil"/>
            </w:tcBorders>
            <w:vAlign w:val="center"/>
          </w:tcPr>
          <w:p w:rsidR="000D2675" w:rsidRDefault="000D2675" w:rsidP="000D2675">
            <w:pPr>
              <w:pStyle w:val="ad"/>
              <w:jc w:val="right"/>
            </w:pPr>
            <w:r>
              <w:rPr>
                <w:rFonts w:hint="eastAsia"/>
              </w:rPr>
              <w:t>（</w:t>
            </w:r>
            <w:r>
              <w:t>4</w:t>
            </w:r>
            <w:r>
              <w:rPr>
                <w:rFonts w:hint="eastAsia"/>
              </w:rPr>
              <w:t>.</w:t>
            </w:r>
            <w:r>
              <w:t>35</w:t>
            </w:r>
            <w:r>
              <w:rPr>
                <w:rFonts w:hint="eastAsia"/>
              </w:rPr>
              <w:t>）</w:t>
            </w:r>
          </w:p>
        </w:tc>
      </w:tr>
    </w:tbl>
    <w:p w:rsidR="00341BFE" w:rsidRDefault="00884557" w:rsidP="00884557">
      <w:pPr>
        <w:pStyle w:val="ad"/>
      </w:pPr>
      <w:r>
        <w:rPr>
          <w:rFonts w:hint="eastAsia"/>
        </w:rPr>
        <w:t>式中：</w:t>
      </w:r>
      <m:oMath>
        <m:sSub>
          <m:sSubPr>
            <m:ctrlPr>
              <w:rPr>
                <w:rFonts w:ascii="Cambria Math" w:hAnsi="Cambria Math"/>
              </w:rPr>
            </m:ctrlPr>
          </m:sSubPr>
          <m:e>
            <m:r>
              <w:rPr>
                <w:rFonts w:ascii="Cambria Math" w:hAnsi="Cambria Math"/>
              </w:rPr>
              <m:t>ω</m:t>
            </m:r>
          </m:e>
          <m:sub>
            <m:r>
              <w:rPr>
                <w:rFonts w:ascii="Cambria Math" w:hAnsi="Cambria Math"/>
              </w:rPr>
              <m:t>0</m:t>
            </m:r>
          </m:sub>
        </m:sSub>
      </m:oMath>
      <w:r w:rsidRPr="00115BAD">
        <w:rPr>
          <w:rFonts w:hint="eastAsia"/>
        </w:rPr>
        <w:t>—</w:t>
      </w:r>
      <w:r w:rsidRPr="00884557">
        <w:rPr>
          <w:rFonts w:hint="eastAsia"/>
        </w:rPr>
        <w:t>滤波器的</w:t>
      </w:r>
      <w:r w:rsidR="00B436AD">
        <w:rPr>
          <w:rFonts w:hint="eastAsia"/>
        </w:rPr>
        <w:t>固有角</w:t>
      </w:r>
      <w:r w:rsidRPr="00884557">
        <w:rPr>
          <w:rFonts w:hint="eastAsia"/>
        </w:rPr>
        <w:t>频率，</w:t>
      </w:r>
      <m:oMath>
        <m:sSub>
          <m:sSubPr>
            <m:ctrlPr>
              <w:rPr>
                <w:rFonts w:ascii="Cambria Math" w:hAnsi="Cambria Math"/>
              </w:rPr>
            </m:ctrlPr>
          </m:sSubPr>
          <m:e>
            <m:r>
              <w:rPr>
                <w:rFonts w:ascii="Cambria Math" w:hAnsi="Cambria Math"/>
              </w:rPr>
              <m:t>ω</m:t>
            </m:r>
          </m:e>
          <m:sub>
            <m:r>
              <w:rPr>
                <w:rFonts w:ascii="Cambria Math" w:hAnsi="Cambria Math"/>
              </w:rPr>
              <m:t>0</m:t>
            </m:r>
          </m:sub>
        </m:sSub>
        <m:r>
          <w:rPr>
            <w:rFonts w:ascii="Cambria Math" w:hAnsi="Cambria Math"/>
          </w:rPr>
          <m:t>=1/RC</m:t>
        </m:r>
      </m:oMath>
      <w:r>
        <w:rPr>
          <w:rFonts w:hint="eastAsia"/>
        </w:rPr>
        <w:t>。</w:t>
      </w:r>
      <w:r w:rsidR="00B436AD" w:rsidRPr="00B436AD">
        <w:rPr>
          <w:rFonts w:hint="eastAsia"/>
        </w:rPr>
        <w:t>截止</w:t>
      </w:r>
      <w:r w:rsidR="00B436AD">
        <w:rPr>
          <w:rFonts w:hint="eastAsia"/>
        </w:rPr>
        <w:t>角</w:t>
      </w:r>
      <w:r w:rsidR="00B436AD" w:rsidRPr="00B436AD">
        <w:rPr>
          <w:rFonts w:hint="eastAsia"/>
        </w:rPr>
        <w:t>频率</w:t>
      </w:r>
      <m:oMath>
        <m:sSub>
          <m:sSubPr>
            <m:ctrlPr>
              <w:rPr>
                <w:rFonts w:ascii="Cambria Math" w:hAnsi="Cambria Math"/>
              </w:rPr>
            </m:ctrlPr>
          </m:sSubPr>
          <m:e>
            <m:r>
              <w:rPr>
                <w:rFonts w:ascii="Cambria Math" w:hAnsi="Cambria Math"/>
              </w:rPr>
              <m:t>ω</m:t>
            </m:r>
          </m:e>
          <m:sub>
            <m:r>
              <m:rPr>
                <m:sty m:val="p"/>
              </m:rPr>
              <w:rPr>
                <w:rFonts w:ascii="Cambria Math" w:hAnsi="Cambria Math"/>
              </w:rPr>
              <m:t>p</m:t>
            </m:r>
          </m:sub>
        </m:sSub>
      </m:oMath>
      <w:r w:rsidR="00B436AD" w:rsidRPr="00B436AD">
        <w:rPr>
          <w:rFonts w:hint="eastAsia"/>
        </w:rPr>
        <w:t>等于固有</w:t>
      </w:r>
      <w:r w:rsidR="00B436AD">
        <w:rPr>
          <w:rFonts w:hint="eastAsia"/>
        </w:rPr>
        <w:t>角</w:t>
      </w:r>
      <w:r w:rsidR="00B436AD" w:rsidRPr="00B436AD">
        <w:rPr>
          <w:rFonts w:hint="eastAsia"/>
        </w:rPr>
        <w:t>频率</w:t>
      </w:r>
      <m:oMath>
        <m:sSub>
          <m:sSubPr>
            <m:ctrlPr>
              <w:rPr>
                <w:rFonts w:ascii="Cambria Math" w:hAnsi="Cambria Math"/>
              </w:rPr>
            </m:ctrlPr>
          </m:sSubPr>
          <m:e>
            <m:r>
              <w:rPr>
                <w:rFonts w:ascii="Cambria Math" w:hAnsi="Cambria Math"/>
              </w:rPr>
              <m:t>ω</m:t>
            </m:r>
          </m:e>
          <m:sub>
            <m:r>
              <w:rPr>
                <w:rFonts w:ascii="Cambria Math" w:hAnsi="Cambria Math"/>
              </w:rPr>
              <m:t>0</m:t>
            </m:r>
          </m:sub>
        </m:sSub>
      </m:oMath>
      <w:r w:rsidR="00B436AD">
        <w:rPr>
          <w:rFonts w:hint="eastAsia"/>
        </w:rPr>
        <w:t>时</w:t>
      </w:r>
      <w:r w:rsidR="00B436AD" w:rsidRPr="00B436AD">
        <w:rPr>
          <w:rFonts w:hint="eastAsia"/>
        </w:rPr>
        <w:t>，其通带增益为</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l</m:t>
            </m:r>
          </m:sub>
        </m:sSub>
      </m:oMath>
      <w:r w:rsidR="00B436AD">
        <w:rPr>
          <w:rFonts w:hint="eastAsia"/>
        </w:rPr>
        <w:t>。</w:t>
      </w:r>
    </w:p>
    <w:p w:rsidR="00A369E9" w:rsidRDefault="00A369E9" w:rsidP="00A369E9">
      <w:r w:rsidRPr="00A369E9">
        <w:rPr>
          <w:rFonts w:hint="eastAsia"/>
        </w:rPr>
        <w:t>若将图</w:t>
      </w:r>
      <w:r>
        <w:t>4</w:t>
      </w:r>
      <w:r w:rsidRPr="00A369E9">
        <w:rPr>
          <w:rFonts w:hint="eastAsia"/>
        </w:rPr>
        <w:t>-1</w:t>
      </w:r>
      <w:r>
        <w:t>3</w:t>
      </w:r>
      <w:r w:rsidRPr="00A369E9">
        <w:rPr>
          <w:rFonts w:hint="eastAsia"/>
        </w:rPr>
        <w:t>中的</w:t>
      </w:r>
      <w:r w:rsidRPr="00A369E9">
        <w:rPr>
          <w:rFonts w:hint="eastAsia"/>
        </w:rPr>
        <w:t>R</w:t>
      </w:r>
      <w:r w:rsidRPr="00A369E9">
        <w:rPr>
          <w:rFonts w:hint="eastAsia"/>
        </w:rPr>
        <w:t>和</w:t>
      </w:r>
      <w:r w:rsidRPr="00A369E9">
        <w:rPr>
          <w:rFonts w:hint="eastAsia"/>
        </w:rPr>
        <w:t>C</w:t>
      </w:r>
      <w:r w:rsidRPr="00A369E9">
        <w:rPr>
          <w:rFonts w:hint="eastAsia"/>
        </w:rPr>
        <w:t>位置互换，其他接法不变，此时的电路具有高通滤波器的特性</w:t>
      </w:r>
      <w:r w:rsidR="004B16C2">
        <w:rPr>
          <w:rFonts w:hint="eastAsia"/>
        </w:rPr>
        <w:t>。</w:t>
      </w:r>
      <w:r w:rsidR="004B16C2" w:rsidRPr="004B16C2">
        <w:rPr>
          <w:rFonts w:hint="eastAsia"/>
        </w:rPr>
        <w:t>这种电路被称为</w:t>
      </w:r>
      <w:r w:rsidRPr="00A369E9">
        <w:rPr>
          <w:rFonts w:hint="eastAsia"/>
        </w:rPr>
        <w:t>典型的一</w:t>
      </w:r>
      <w:r>
        <w:rPr>
          <w:rFonts w:hint="eastAsia"/>
        </w:rPr>
        <w:t>阶</w:t>
      </w:r>
      <w:r w:rsidRPr="00A369E9">
        <w:rPr>
          <w:rFonts w:hint="eastAsia"/>
        </w:rPr>
        <w:t>RC</w:t>
      </w:r>
      <w:r w:rsidRPr="00A369E9">
        <w:rPr>
          <w:rFonts w:hint="eastAsia"/>
        </w:rPr>
        <w:t>有源高通滤波器。</w:t>
      </w:r>
    </w:p>
    <w:p w:rsidR="002C68AA" w:rsidRDefault="002C68AA" w:rsidP="002A36C6">
      <w:pPr>
        <w:pStyle w:val="1"/>
        <w:spacing w:before="156" w:after="156"/>
      </w:pPr>
      <w:r w:rsidRPr="0054055F">
        <w:rPr>
          <w:rFonts w:hint="eastAsia"/>
        </w:rPr>
        <w:t>§</w:t>
      </w:r>
      <w:r>
        <w:t>4</w:t>
      </w:r>
      <w:r>
        <w:rPr>
          <w:rFonts w:hint="eastAsia"/>
        </w:rPr>
        <w:t>.</w:t>
      </w:r>
      <w:r>
        <w:t xml:space="preserve">4 </w:t>
      </w:r>
      <w:r>
        <w:rPr>
          <w:rFonts w:hint="eastAsia"/>
        </w:rPr>
        <w:t>信号变换</w:t>
      </w:r>
    </w:p>
    <w:p w:rsidR="0062174C" w:rsidRDefault="00345619" w:rsidP="00345619">
      <w:pPr>
        <w:pStyle w:val="2"/>
      </w:pPr>
      <w:r>
        <w:rPr>
          <w:rFonts w:hint="eastAsia"/>
        </w:rPr>
        <w:t>4.</w:t>
      </w:r>
      <w:r>
        <w:t>4</w:t>
      </w:r>
      <w:r>
        <w:rPr>
          <w:rFonts w:hint="eastAsia"/>
        </w:rPr>
        <w:t>.</w:t>
      </w:r>
      <w:r>
        <w:t xml:space="preserve">1 </w:t>
      </w:r>
      <w:r w:rsidRPr="00345619">
        <w:rPr>
          <w:rFonts w:hint="eastAsia"/>
        </w:rPr>
        <w:t>电压</w:t>
      </w:r>
      <w:r w:rsidRPr="00345619">
        <w:rPr>
          <w:rFonts w:hint="eastAsia"/>
        </w:rPr>
        <w:t>/</w:t>
      </w:r>
      <w:r w:rsidRPr="00345619">
        <w:rPr>
          <w:rFonts w:hint="eastAsia"/>
        </w:rPr>
        <w:t>电流变换</w:t>
      </w:r>
    </w:p>
    <w:p w:rsidR="00345619" w:rsidRDefault="00106578" w:rsidP="00345619">
      <w:r w:rsidRPr="00106578">
        <w:rPr>
          <w:rFonts w:hint="eastAsia"/>
        </w:rPr>
        <w:t>为了减小长线传输过程中线路电阻和负载电阻变化的影响，</w:t>
      </w:r>
      <w:r w:rsidR="009A4CE4">
        <w:rPr>
          <w:rFonts w:hint="eastAsia"/>
        </w:rPr>
        <w:t>通</w:t>
      </w:r>
      <w:r w:rsidRPr="00106578">
        <w:rPr>
          <w:rFonts w:hint="eastAsia"/>
        </w:rPr>
        <w:t>常采用电流传输的形式。因此，需要进行电压</w:t>
      </w:r>
      <w:r w:rsidRPr="00106578">
        <w:rPr>
          <w:rFonts w:hint="eastAsia"/>
        </w:rPr>
        <w:t>/</w:t>
      </w:r>
      <w:r w:rsidRPr="00106578">
        <w:rPr>
          <w:rFonts w:hint="eastAsia"/>
        </w:rPr>
        <w:t>电流变换，以将电压信号转换</w:t>
      </w:r>
      <w:r w:rsidR="009A4CE4">
        <w:rPr>
          <w:rFonts w:hint="eastAsia"/>
        </w:rPr>
        <w:t>为</w:t>
      </w:r>
      <w:r w:rsidRPr="00106578">
        <w:rPr>
          <w:rFonts w:hint="eastAsia"/>
        </w:rPr>
        <w:t>电流信号。</w:t>
      </w:r>
      <w:r w:rsidR="005E5C3B">
        <w:rPr>
          <w:rFonts w:hint="eastAsia"/>
        </w:rPr>
        <w:t xml:space="preserve"> </w:t>
      </w:r>
      <w:r w:rsidR="005E5C3B">
        <w:t xml:space="preserve">    </w:t>
      </w:r>
    </w:p>
    <w:p w:rsidR="007A46BC" w:rsidRDefault="00415F03" w:rsidP="00415F03">
      <w:pPr>
        <w:pStyle w:val="3"/>
      </w:pPr>
      <w:r>
        <w:rPr>
          <w:rFonts w:hint="eastAsia"/>
        </w:rPr>
        <w:t>1.</w:t>
      </w:r>
      <w:r>
        <w:t xml:space="preserve"> </w:t>
      </w:r>
      <w:r w:rsidRPr="00415F03">
        <w:rPr>
          <w:rFonts w:hint="eastAsia"/>
        </w:rPr>
        <w:t>负载浮置的电压</w:t>
      </w:r>
      <w:r w:rsidRPr="00415F03">
        <w:rPr>
          <w:rFonts w:hint="eastAsia"/>
        </w:rPr>
        <w:t>/</w:t>
      </w:r>
      <w:r w:rsidRPr="00415F03">
        <w:rPr>
          <w:rFonts w:hint="eastAsia"/>
        </w:rPr>
        <w:t>电流转换电路</w:t>
      </w:r>
    </w:p>
    <w:p w:rsidR="00415F03" w:rsidRDefault="005C4247" w:rsidP="005C4247">
      <w:r w:rsidRPr="00415F03">
        <w:rPr>
          <w:rFonts w:hint="eastAsia"/>
        </w:rPr>
        <w:t>负载浮置的电压</w:t>
      </w:r>
      <w:r w:rsidRPr="00415F03">
        <w:rPr>
          <w:rFonts w:hint="eastAsia"/>
        </w:rPr>
        <w:t>/</w:t>
      </w:r>
      <w:r w:rsidRPr="00415F03">
        <w:rPr>
          <w:rFonts w:hint="eastAsia"/>
        </w:rPr>
        <w:t>电流转换电路</w:t>
      </w:r>
      <w:r>
        <w:rPr>
          <w:rFonts w:hint="eastAsia"/>
        </w:rPr>
        <w:t>如图</w:t>
      </w:r>
      <w:r>
        <w:t>4</w:t>
      </w:r>
      <w:r>
        <w:rPr>
          <w:rFonts w:hint="eastAsia"/>
        </w:rPr>
        <w:t>-1</w:t>
      </w:r>
      <w:r>
        <w:t>4</w:t>
      </w:r>
      <w:r>
        <w:rPr>
          <w:rFonts w:hint="eastAsia"/>
        </w:rPr>
        <w:t>所示。</w:t>
      </w:r>
    </w:p>
    <w:p w:rsidR="00894F5F" w:rsidRDefault="00894F5F" w:rsidP="00894F5F">
      <w:pPr>
        <w:pStyle w:val="ab"/>
      </w:pPr>
      <w:r>
        <w:rPr>
          <w:noProof/>
        </w:rPr>
        <w:drawing>
          <wp:inline distT="0" distB="0" distL="0" distR="0" wp14:anchorId="1A35CB08" wp14:editId="358C4A1B">
            <wp:extent cx="3018055" cy="15811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1307" cy="1593332"/>
                    </a:xfrm>
                    <a:prstGeom prst="rect">
                      <a:avLst/>
                    </a:prstGeom>
                  </pic:spPr>
                </pic:pic>
              </a:graphicData>
            </a:graphic>
          </wp:inline>
        </w:drawing>
      </w:r>
      <w:r>
        <w:br/>
      </w:r>
      <w:r w:rsidR="005C4247">
        <w:rPr>
          <w:rFonts w:hint="eastAsia"/>
        </w:rPr>
        <w:t>图</w:t>
      </w:r>
      <w:r w:rsidR="005C4247">
        <w:t>4</w:t>
      </w:r>
      <w:r w:rsidR="005C4247">
        <w:rPr>
          <w:rFonts w:hint="eastAsia"/>
        </w:rPr>
        <w:t>-1</w:t>
      </w:r>
      <w:r w:rsidR="005C4247">
        <w:t xml:space="preserve">4 </w:t>
      </w:r>
      <w:r w:rsidR="005C4247" w:rsidRPr="00415F03">
        <w:rPr>
          <w:rFonts w:hint="eastAsia"/>
        </w:rPr>
        <w:t>负载浮置的电压</w:t>
      </w:r>
      <w:r w:rsidR="005C4247" w:rsidRPr="00415F03">
        <w:rPr>
          <w:rFonts w:hint="eastAsia"/>
        </w:rPr>
        <w:t>/</w:t>
      </w:r>
      <w:r w:rsidR="005C4247" w:rsidRPr="00415F03">
        <w:rPr>
          <w:rFonts w:hint="eastAsia"/>
        </w:rPr>
        <w:t>电流转换电路</w:t>
      </w:r>
    </w:p>
    <w:p w:rsidR="005C4247" w:rsidRDefault="005C4247" w:rsidP="005C4247">
      <w:r>
        <w:rPr>
          <w:rFonts w:hint="eastAsia"/>
        </w:rPr>
        <w:t>如图</w:t>
      </w:r>
      <w:r>
        <w:rPr>
          <w:rFonts w:hint="eastAsia"/>
        </w:rPr>
        <w:t>4-</w:t>
      </w:r>
      <w:r>
        <w:t>14</w:t>
      </w:r>
      <w:r>
        <w:rPr>
          <w:rFonts w:hint="eastAsia"/>
        </w:rPr>
        <w:t>所示，</w:t>
      </w:r>
      <w:r w:rsidRPr="00415F03">
        <w:rPr>
          <w:rFonts w:hint="eastAsia"/>
        </w:rPr>
        <w:t>负载浮置的电压</w:t>
      </w:r>
      <w:r w:rsidRPr="00415F03">
        <w:rPr>
          <w:rFonts w:hint="eastAsia"/>
        </w:rPr>
        <w:t>/</w:t>
      </w:r>
      <w:r w:rsidRPr="00415F03">
        <w:rPr>
          <w:rFonts w:hint="eastAsia"/>
        </w:rPr>
        <w:t>电流转换电路</w:t>
      </w:r>
      <w:r>
        <w:rPr>
          <w:rFonts w:hint="eastAsia"/>
        </w:rPr>
        <w:t>实际上就是一个负载接</w:t>
      </w:r>
      <w:r w:rsidR="00E64503">
        <w:rPr>
          <w:rFonts w:hint="eastAsia"/>
        </w:rPr>
        <w:t>在</w:t>
      </w:r>
      <w:r>
        <w:rPr>
          <w:rFonts w:hint="eastAsia"/>
        </w:rPr>
        <w:t>输出端的反向运算放大器电路。由图可知，</w:t>
      </w:r>
      <m:oMath>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i</m:t>
                </m:r>
              </m:sub>
            </m:sSub>
          </m:num>
          <m:den>
            <m:sSub>
              <m:sSubPr>
                <m:ctrlPr>
                  <w:rPr>
                    <w:rFonts w:ascii="Cambria Math" w:hAnsi="Cambria Math"/>
                  </w:rPr>
                </m:ctrlPr>
              </m:sSubPr>
              <m:e>
                <m:r>
                  <w:rPr>
                    <w:rFonts w:ascii="Cambria Math" w:hAnsi="Cambria Math"/>
                  </w:rPr>
                  <m:t>R</m:t>
                </m:r>
              </m:e>
              <m:sub>
                <m:r>
                  <w:rPr>
                    <w:rFonts w:ascii="Cambria Math" w:hAnsi="Cambria Math"/>
                  </w:rPr>
                  <m:t>i</m:t>
                </m:r>
              </m:sub>
            </m:sSub>
          </m:den>
        </m:f>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3</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0</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den>
        </m:f>
      </m:oMath>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2</m:t>
            </m:r>
          </m:sub>
        </m:sSub>
      </m:oMath>
      <w:r>
        <w:rPr>
          <w:rFonts w:hint="eastAsia"/>
        </w:rPr>
        <w:t>，则：</w:t>
      </w:r>
    </w:p>
    <w:tbl>
      <w:tblPr>
        <w:tblStyle w:val="ac"/>
        <w:tblW w:w="0" w:type="auto"/>
        <w:jc w:val="center"/>
        <w:tblLook w:val="04A0" w:firstRow="1" w:lastRow="0" w:firstColumn="1" w:lastColumn="0" w:noHBand="0" w:noVBand="1"/>
      </w:tblPr>
      <w:tblGrid>
        <w:gridCol w:w="1124"/>
        <w:gridCol w:w="6066"/>
        <w:gridCol w:w="1116"/>
      </w:tblGrid>
      <w:tr w:rsidR="003F5C78" w:rsidTr="00604F4D">
        <w:trPr>
          <w:jc w:val="center"/>
        </w:trPr>
        <w:tc>
          <w:tcPr>
            <w:tcW w:w="1124" w:type="dxa"/>
            <w:tcBorders>
              <w:top w:val="nil"/>
              <w:left w:val="nil"/>
              <w:bottom w:val="nil"/>
              <w:right w:val="nil"/>
            </w:tcBorders>
            <w:vAlign w:val="center"/>
          </w:tcPr>
          <w:p w:rsidR="003F5C78" w:rsidRDefault="003F5C78" w:rsidP="00604F4D">
            <w:pPr>
              <w:pStyle w:val="ad"/>
            </w:pPr>
          </w:p>
        </w:tc>
        <w:tc>
          <w:tcPr>
            <w:tcW w:w="6066" w:type="dxa"/>
            <w:tcBorders>
              <w:top w:val="nil"/>
              <w:left w:val="nil"/>
              <w:bottom w:val="nil"/>
              <w:right w:val="nil"/>
            </w:tcBorders>
            <w:vAlign w:val="center"/>
          </w:tcPr>
          <w:p w:rsidR="003F5C78" w:rsidRDefault="00EF1320" w:rsidP="003F5C78">
            <w:pPr>
              <w:pStyle w:val="ad"/>
            </w:pPr>
            <m:oMathPara>
              <m:oMath>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3</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i</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den>
                </m:f>
                <m:r>
                  <w:rPr>
                    <w:rFonts w:ascii="Cambria Math" w:hAnsi="Cambria Math"/>
                  </w:rPr>
                  <m:t>)</m:t>
                </m:r>
              </m:oMath>
            </m:oMathPara>
          </w:p>
        </w:tc>
        <w:tc>
          <w:tcPr>
            <w:tcW w:w="1116" w:type="dxa"/>
            <w:tcBorders>
              <w:top w:val="nil"/>
              <w:left w:val="nil"/>
              <w:bottom w:val="nil"/>
              <w:right w:val="nil"/>
            </w:tcBorders>
            <w:vAlign w:val="center"/>
          </w:tcPr>
          <w:p w:rsidR="003F5C78" w:rsidRDefault="003F5C78" w:rsidP="003F5C78">
            <w:pPr>
              <w:pStyle w:val="ad"/>
              <w:jc w:val="right"/>
            </w:pPr>
            <w:r>
              <w:rPr>
                <w:rFonts w:hint="eastAsia"/>
              </w:rPr>
              <w:t>（</w:t>
            </w:r>
            <w:r>
              <w:t>4</w:t>
            </w:r>
            <w:r>
              <w:rPr>
                <w:rFonts w:hint="eastAsia"/>
              </w:rPr>
              <w:t>.</w:t>
            </w:r>
            <w:r>
              <w:t>36</w:t>
            </w:r>
            <w:r>
              <w:rPr>
                <w:rFonts w:hint="eastAsia"/>
              </w:rPr>
              <w:t>）</w:t>
            </w:r>
          </w:p>
        </w:tc>
      </w:tr>
    </w:tbl>
    <w:p w:rsidR="00F67E65" w:rsidRDefault="00EE7863" w:rsidP="005C4247">
      <w:r w:rsidRPr="00EE7863">
        <w:rPr>
          <w:rFonts w:hint="eastAsia"/>
        </w:rPr>
        <w:t>由式</w:t>
      </w:r>
      <w:r>
        <w:rPr>
          <w:rFonts w:hint="eastAsia"/>
        </w:rPr>
        <w:t>（</w:t>
      </w:r>
      <w:r>
        <w:t>4</w:t>
      </w:r>
      <w:r>
        <w:rPr>
          <w:rFonts w:hint="eastAsia"/>
        </w:rPr>
        <w:t>.</w:t>
      </w:r>
      <w:r>
        <w:t>36</w:t>
      </w:r>
      <w:r>
        <w:rPr>
          <w:rFonts w:hint="eastAsia"/>
        </w:rPr>
        <w:t>）</w:t>
      </w:r>
      <w:r w:rsidRPr="00EE7863">
        <w:rPr>
          <w:rFonts w:hint="eastAsia"/>
        </w:rPr>
        <w:t>可知，这种变换电路的负载电流由输入电压</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EE7863">
        <w:rPr>
          <w:rFonts w:hint="eastAsia"/>
        </w:rPr>
        <w:t>和</w:t>
      </w:r>
      <w:r>
        <w:rPr>
          <w:rFonts w:hint="eastAsia"/>
        </w:rPr>
        <w:t>运算</w:t>
      </w:r>
      <w:r w:rsidRPr="00EE7863">
        <w:rPr>
          <w:rFonts w:hint="eastAsia"/>
        </w:rPr>
        <w:t>放大器的输出</w:t>
      </w:r>
      <w:r>
        <w:rPr>
          <w:rFonts w:hint="eastAsia"/>
        </w:rPr>
        <w:t>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sidRPr="00EE7863">
        <w:rPr>
          <w:rFonts w:hint="eastAsia"/>
        </w:rPr>
        <w:t>共同</w:t>
      </w:r>
      <w:r w:rsidR="00847F01">
        <w:rPr>
          <w:rFonts w:hint="eastAsia"/>
        </w:rPr>
        <w:t>决定</w:t>
      </w:r>
      <w:r w:rsidRPr="00EE7863">
        <w:rPr>
          <w:rFonts w:hint="eastAsia"/>
        </w:rPr>
        <w:t>，可以通过</w:t>
      </w:r>
      <w:r w:rsidR="00847F01">
        <w:rPr>
          <w:rFonts w:hint="eastAsia"/>
        </w:rPr>
        <w:t>调整</w:t>
      </w:r>
      <w:r w:rsidRPr="00EE7863">
        <w:rPr>
          <w:rFonts w:hint="eastAsia"/>
        </w:rPr>
        <w:t>电阻的大小来调节负载电流。但由于这种电路的负载电流受到运算放大器带载能力的限制，一般在数毫安以下。</w:t>
      </w:r>
    </w:p>
    <w:p w:rsidR="00CF276A" w:rsidRDefault="00AE211D" w:rsidP="00AE211D">
      <w:pPr>
        <w:pStyle w:val="3"/>
      </w:pPr>
      <w:r>
        <w:rPr>
          <w:rFonts w:hint="eastAsia"/>
        </w:rPr>
        <w:t>2.</w:t>
      </w:r>
      <w:r>
        <w:t xml:space="preserve"> </w:t>
      </w:r>
      <w:r w:rsidRPr="00AE211D">
        <w:rPr>
          <w:rFonts w:hint="eastAsia"/>
        </w:rPr>
        <w:t>负载接地的电压</w:t>
      </w:r>
      <w:r w:rsidRPr="00AE211D">
        <w:rPr>
          <w:rFonts w:hint="eastAsia"/>
        </w:rPr>
        <w:t>/</w:t>
      </w:r>
      <w:r w:rsidRPr="00AE211D">
        <w:rPr>
          <w:rFonts w:hint="eastAsia"/>
        </w:rPr>
        <w:t>电流变换电路</w:t>
      </w:r>
    </w:p>
    <w:p w:rsidR="00AE211D" w:rsidRDefault="00CF159B" w:rsidP="00CF159B">
      <w:r w:rsidRPr="00CF159B">
        <w:rPr>
          <w:rFonts w:hint="eastAsia"/>
        </w:rPr>
        <w:t>在实际应用中，负载电阻通常需要接地以便连接后续电路。为此，可以</w:t>
      </w:r>
      <w:r w:rsidR="009D2448">
        <w:rPr>
          <w:rFonts w:hint="eastAsia"/>
        </w:rPr>
        <w:t>使</w:t>
      </w:r>
      <w:r w:rsidRPr="00CF159B">
        <w:rPr>
          <w:rFonts w:hint="eastAsia"/>
        </w:rPr>
        <w:t>用</w:t>
      </w:r>
      <w:r>
        <w:rPr>
          <w:rFonts w:hint="eastAsia"/>
        </w:rPr>
        <w:t>由</w:t>
      </w:r>
      <w:r w:rsidRPr="00CF159B">
        <w:rPr>
          <w:rFonts w:hint="eastAsia"/>
        </w:rPr>
        <w:t>单个或两个运算放大器电路组成</w:t>
      </w:r>
      <w:r>
        <w:rPr>
          <w:rFonts w:hint="eastAsia"/>
        </w:rPr>
        <w:t>的</w:t>
      </w:r>
      <w:r w:rsidRPr="00CF159B">
        <w:rPr>
          <w:rFonts w:hint="eastAsia"/>
        </w:rPr>
        <w:t>负载接地的电压</w:t>
      </w:r>
      <w:r w:rsidRPr="00CF159B">
        <w:rPr>
          <w:rFonts w:hint="eastAsia"/>
        </w:rPr>
        <w:t>/</w:t>
      </w:r>
      <w:r w:rsidRPr="00CF159B">
        <w:rPr>
          <w:rFonts w:hint="eastAsia"/>
        </w:rPr>
        <w:t>电流变换器。</w:t>
      </w:r>
      <w:r w:rsidR="00C54574" w:rsidRPr="00C54574">
        <w:rPr>
          <w:rFonts w:hint="eastAsia"/>
        </w:rPr>
        <w:t>负载接地的单</w:t>
      </w:r>
      <w:r w:rsidR="00C54574">
        <w:rPr>
          <w:rFonts w:hint="eastAsia"/>
        </w:rPr>
        <w:t>运算放大器</w:t>
      </w:r>
      <w:r w:rsidR="00C54574" w:rsidRPr="00C54574">
        <w:rPr>
          <w:rFonts w:hint="eastAsia"/>
        </w:rPr>
        <w:t>电压</w:t>
      </w:r>
      <w:r w:rsidR="00C54574" w:rsidRPr="00C54574">
        <w:rPr>
          <w:rFonts w:hint="eastAsia"/>
        </w:rPr>
        <w:t>/</w:t>
      </w:r>
      <w:r w:rsidR="00C54574" w:rsidRPr="00C54574">
        <w:rPr>
          <w:rFonts w:hint="eastAsia"/>
        </w:rPr>
        <w:t>电流变换电路如图</w:t>
      </w:r>
      <w:r w:rsidR="00C54574">
        <w:t>4</w:t>
      </w:r>
      <w:r w:rsidR="00C54574" w:rsidRPr="00C54574">
        <w:rPr>
          <w:rFonts w:hint="eastAsia"/>
        </w:rPr>
        <w:t>-1</w:t>
      </w:r>
      <w:r w:rsidR="00C54574">
        <w:t>5</w:t>
      </w:r>
      <w:r w:rsidR="00C54574" w:rsidRPr="00C54574">
        <w:rPr>
          <w:rFonts w:hint="eastAsia"/>
        </w:rPr>
        <w:t>所示。</w:t>
      </w:r>
      <w:r>
        <w:rPr>
          <w:rFonts w:hint="eastAsia"/>
        </w:rPr>
        <w:t xml:space="preserve"> </w:t>
      </w:r>
    </w:p>
    <w:p w:rsidR="00C54574" w:rsidRDefault="00771B5B" w:rsidP="00C54574">
      <w:pPr>
        <w:pStyle w:val="ab"/>
      </w:pPr>
      <w:r>
        <w:rPr>
          <w:noProof/>
        </w:rPr>
        <w:drawing>
          <wp:inline distT="0" distB="0" distL="0" distR="0" wp14:anchorId="6D18B511" wp14:editId="1E2F623E">
            <wp:extent cx="2914650" cy="2600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4659" cy="2609255"/>
                    </a:xfrm>
                    <a:prstGeom prst="rect">
                      <a:avLst/>
                    </a:prstGeom>
                  </pic:spPr>
                </pic:pic>
              </a:graphicData>
            </a:graphic>
          </wp:inline>
        </w:drawing>
      </w:r>
      <w:r w:rsidR="00C54574">
        <w:br/>
      </w:r>
      <w:r w:rsidRPr="00C54574">
        <w:rPr>
          <w:rFonts w:hint="eastAsia"/>
        </w:rPr>
        <w:t>图</w:t>
      </w:r>
      <w:r>
        <w:t>4</w:t>
      </w:r>
      <w:r w:rsidRPr="00C54574">
        <w:rPr>
          <w:rFonts w:hint="eastAsia"/>
        </w:rPr>
        <w:t>-1</w:t>
      </w:r>
      <w:r>
        <w:t xml:space="preserve">5 </w:t>
      </w:r>
      <w:r w:rsidRPr="00AE211D">
        <w:rPr>
          <w:rFonts w:hint="eastAsia"/>
        </w:rPr>
        <w:t>负载接地的电压</w:t>
      </w:r>
      <w:r w:rsidRPr="00AE211D">
        <w:rPr>
          <w:rFonts w:hint="eastAsia"/>
        </w:rPr>
        <w:t>/</w:t>
      </w:r>
      <w:r w:rsidRPr="00AE211D">
        <w:rPr>
          <w:rFonts w:hint="eastAsia"/>
        </w:rPr>
        <w:t>电流变换电路</w:t>
      </w:r>
    </w:p>
    <w:p w:rsidR="00C54574" w:rsidRDefault="00771B5B" w:rsidP="00C54574">
      <w:r>
        <w:rPr>
          <w:rFonts w:hint="eastAsia"/>
        </w:rPr>
        <w:t>令</w:t>
      </w:r>
      <m:oMath>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4</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oMath>
      <w:r w:rsidR="00696FF6">
        <w:rPr>
          <w:rFonts w:hint="eastAsia"/>
        </w:rPr>
        <w:t>，可知</w:t>
      </w:r>
      <m:oMath>
        <m:sSub>
          <m:sSubPr>
            <m:ctrlPr>
              <w:rPr>
                <w:rFonts w:ascii="Cambria Math" w:hAnsi="Cambria Math"/>
              </w:rPr>
            </m:ctrlPr>
          </m:sSubPr>
          <m:e>
            <m:r>
              <w:rPr>
                <w:rFonts w:ascii="Cambria Math" w:hAnsi="Cambria Math"/>
              </w:rPr>
              <m:t>u</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L</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den>
        </m:f>
        <m:sSub>
          <m:sSubPr>
            <m:ctrlPr>
              <w:rPr>
                <w:rFonts w:ascii="Cambria Math" w:hAnsi="Cambria Math"/>
              </w:rPr>
            </m:ctrlPr>
          </m:sSubPr>
          <m:e>
            <m:r>
              <w:rPr>
                <w:rFonts w:ascii="Cambria Math" w:hAnsi="Cambria Math"/>
              </w:rPr>
              <m:t>u</m:t>
            </m:r>
          </m:e>
          <m:sub>
            <m:r>
              <w:rPr>
                <w:rFonts w:ascii="Cambria Math" w:hAnsi="Cambria Math"/>
              </w:rPr>
              <m:t>i</m:t>
            </m:r>
          </m:sub>
        </m:sSub>
      </m:oMath>
      <w:r w:rsidR="00696FF6">
        <w:rPr>
          <w:rFonts w:hint="eastAsia"/>
        </w:rPr>
        <w:t>，则有：</w:t>
      </w:r>
    </w:p>
    <w:tbl>
      <w:tblPr>
        <w:tblStyle w:val="ac"/>
        <w:tblW w:w="0" w:type="auto"/>
        <w:jc w:val="center"/>
        <w:tblLook w:val="04A0" w:firstRow="1" w:lastRow="0" w:firstColumn="1" w:lastColumn="0" w:noHBand="0" w:noVBand="1"/>
      </w:tblPr>
      <w:tblGrid>
        <w:gridCol w:w="1124"/>
        <w:gridCol w:w="6066"/>
        <w:gridCol w:w="1116"/>
      </w:tblGrid>
      <w:tr w:rsidR="00696FF6" w:rsidTr="00604F4D">
        <w:trPr>
          <w:jc w:val="center"/>
        </w:trPr>
        <w:tc>
          <w:tcPr>
            <w:tcW w:w="1124" w:type="dxa"/>
            <w:tcBorders>
              <w:top w:val="nil"/>
              <w:left w:val="nil"/>
              <w:bottom w:val="nil"/>
              <w:right w:val="nil"/>
            </w:tcBorders>
            <w:vAlign w:val="center"/>
          </w:tcPr>
          <w:p w:rsidR="00696FF6" w:rsidRDefault="00696FF6" w:rsidP="00604F4D">
            <w:pPr>
              <w:pStyle w:val="ad"/>
            </w:pPr>
          </w:p>
        </w:tc>
        <w:tc>
          <w:tcPr>
            <w:tcW w:w="6066" w:type="dxa"/>
            <w:tcBorders>
              <w:top w:val="nil"/>
              <w:left w:val="nil"/>
              <w:bottom w:val="nil"/>
              <w:right w:val="nil"/>
            </w:tcBorders>
            <w:vAlign w:val="center"/>
          </w:tcPr>
          <w:p w:rsidR="00696FF6" w:rsidRDefault="00EF1320" w:rsidP="00604F4D">
            <w:pPr>
              <w:pStyle w:val="ad"/>
            </w:pPr>
            <m:oMathPara>
              <m:oMath>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L</m:t>
                        </m:r>
                      </m:sub>
                    </m:sSub>
                  </m:num>
                  <m:den>
                    <m:sSub>
                      <m:sSubPr>
                        <m:ctrlPr>
                          <w:rPr>
                            <w:rFonts w:ascii="Cambria Math" w:hAnsi="Cambria Math"/>
                          </w:rPr>
                        </m:ctrlPr>
                      </m:sSubPr>
                      <m:e>
                        <m:r>
                          <w:rPr>
                            <w:rFonts w:ascii="Cambria Math" w:hAnsi="Cambria Math"/>
                          </w:rPr>
                          <m:t>R</m:t>
                        </m:r>
                      </m:e>
                      <m:sub>
                        <m:r>
                          <w:rPr>
                            <w:rFonts w:ascii="Cambria Math" w:hAnsi="Cambria Math"/>
                          </w:rPr>
                          <m:t>L</m:t>
                        </m:r>
                      </m:sub>
                    </m:sSub>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R</m:t>
                        </m:r>
                      </m:e>
                      <m:sub>
                        <m:r>
                          <w:rPr>
                            <w:rFonts w:ascii="Cambria Math" w:hAnsi="Cambria Math"/>
                          </w:rPr>
                          <m:t>3</m:t>
                        </m:r>
                      </m:sub>
                    </m:sSub>
                  </m:den>
                </m:f>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c>
          <w:tcPr>
            <w:tcW w:w="1116" w:type="dxa"/>
            <w:tcBorders>
              <w:top w:val="nil"/>
              <w:left w:val="nil"/>
              <w:bottom w:val="nil"/>
              <w:right w:val="nil"/>
            </w:tcBorders>
            <w:vAlign w:val="center"/>
          </w:tcPr>
          <w:p w:rsidR="00696FF6" w:rsidRDefault="00696FF6" w:rsidP="00696FF6">
            <w:pPr>
              <w:pStyle w:val="ad"/>
              <w:jc w:val="right"/>
            </w:pPr>
            <w:r>
              <w:rPr>
                <w:rFonts w:hint="eastAsia"/>
              </w:rPr>
              <w:t>（</w:t>
            </w:r>
            <w:r>
              <w:t>4</w:t>
            </w:r>
            <w:r>
              <w:rPr>
                <w:rFonts w:hint="eastAsia"/>
              </w:rPr>
              <w:t>.</w:t>
            </w:r>
            <w:r>
              <w:t>37</w:t>
            </w:r>
            <w:r>
              <w:rPr>
                <w:rFonts w:hint="eastAsia"/>
              </w:rPr>
              <w:t>）</w:t>
            </w:r>
          </w:p>
        </w:tc>
      </w:tr>
    </w:tbl>
    <w:p w:rsidR="00F83845" w:rsidRPr="00F83845" w:rsidRDefault="00F83845" w:rsidP="00F83845">
      <w:r w:rsidRPr="00F83845">
        <w:rPr>
          <w:rFonts w:hint="eastAsia"/>
        </w:rPr>
        <w:t>当单</w:t>
      </w:r>
      <w:r w:rsidR="00CF159B">
        <w:rPr>
          <w:rFonts w:hint="eastAsia"/>
        </w:rPr>
        <w:t>运算放大器</w:t>
      </w:r>
      <w:r w:rsidRPr="00F83845">
        <w:rPr>
          <w:rFonts w:hint="eastAsia"/>
        </w:rPr>
        <w:t>电压</w:t>
      </w:r>
      <w:r w:rsidRPr="00F83845">
        <w:rPr>
          <w:rFonts w:hint="eastAsia"/>
        </w:rPr>
        <w:t>/</w:t>
      </w:r>
      <w:r w:rsidRPr="00F83845">
        <w:rPr>
          <w:rFonts w:hint="eastAsia"/>
        </w:rPr>
        <w:t>电流变换器采用的电阻满足式</w:t>
      </w:r>
      <w:r>
        <w:rPr>
          <w:rFonts w:hint="eastAsia"/>
        </w:rPr>
        <w:t>（</w:t>
      </w:r>
      <w:r>
        <w:t>4</w:t>
      </w:r>
      <w:r>
        <w:rPr>
          <w:rFonts w:hint="eastAsia"/>
        </w:rPr>
        <w:t>.</w:t>
      </w:r>
      <w:r>
        <w:t>37</w:t>
      </w:r>
      <w:r>
        <w:rPr>
          <w:rFonts w:hint="eastAsia"/>
        </w:rPr>
        <w:t>）</w:t>
      </w:r>
      <w:r w:rsidRPr="00F83845">
        <w:rPr>
          <w:rFonts w:hint="eastAsia"/>
        </w:rPr>
        <w:t>时，负载电流与输入电压呈线性</w:t>
      </w:r>
      <w:r w:rsidRPr="00F83845">
        <w:t>关系，与负载电阻无关。在选择电阻参数时，通常将</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F83845">
        <w:t>、</w:t>
      </w:r>
      <m:oMath>
        <m:sSub>
          <m:sSubPr>
            <m:ctrlPr>
              <w:rPr>
                <w:rFonts w:ascii="Cambria Math" w:hAnsi="Cambria Math"/>
              </w:rPr>
            </m:ctrlPr>
          </m:sSubPr>
          <m:e>
            <m:r>
              <w:rPr>
                <w:rFonts w:ascii="Cambria Math" w:hAnsi="Cambria Math"/>
              </w:rPr>
              <m:t>R</m:t>
            </m:r>
          </m:e>
          <m:sub>
            <m:r>
              <w:rPr>
                <w:rFonts w:ascii="Cambria Math" w:hAnsi="Cambria Math"/>
              </w:rPr>
              <m:t>3</m:t>
            </m:r>
          </m:sub>
        </m:sSub>
      </m:oMath>
      <w:r w:rsidRPr="00F83845">
        <w:t>阻值取大一些，以减小输入信号源的电流</w:t>
      </w:r>
      <m:oMath>
        <m:sSub>
          <m:sSubPr>
            <m:ctrlPr>
              <w:rPr>
                <w:rFonts w:ascii="Cambria Math" w:hAnsi="Cambria Math"/>
              </w:rPr>
            </m:ctrlPr>
          </m:sSubPr>
          <m:e>
            <m:r>
              <w:rPr>
                <w:rFonts w:ascii="Cambria Math" w:hAnsi="Cambria Math"/>
              </w:rPr>
              <m:t>i</m:t>
            </m:r>
          </m:e>
          <m:sub>
            <m:r>
              <w:rPr>
                <w:rFonts w:ascii="Cambria Math" w:hAnsi="Cambria Math"/>
              </w:rPr>
              <m:t>1</m:t>
            </m:r>
          </m:sub>
        </m:sSub>
      </m:oMath>
      <w:r w:rsidRPr="00F83845">
        <w:t>和</w:t>
      </w:r>
      <m:oMath>
        <m:sSub>
          <m:sSubPr>
            <m:ctrlPr>
              <w:rPr>
                <w:rFonts w:ascii="Cambria Math" w:hAnsi="Cambria Math"/>
              </w:rPr>
            </m:ctrlPr>
          </m:sSubPr>
          <m:e>
            <m:r>
              <w:rPr>
                <w:rFonts w:ascii="Cambria Math" w:hAnsi="Cambria Math"/>
              </w:rPr>
              <m:t>R</m:t>
            </m:r>
          </m:e>
          <m:sub>
            <m:r>
              <w:rPr>
                <w:rFonts w:ascii="Cambria Math" w:hAnsi="Cambria Math"/>
              </w:rPr>
              <m:t>4</m:t>
            </m:r>
          </m:sub>
        </m:sSub>
      </m:oMath>
      <w:r w:rsidRPr="00F83845">
        <w:t>的分流作用，</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F83845">
        <w:t>、</w:t>
      </w:r>
      <m:oMath>
        <m:sSub>
          <m:sSubPr>
            <m:ctrlPr>
              <w:rPr>
                <w:rFonts w:ascii="Cambria Math" w:hAnsi="Cambria Math"/>
              </w:rPr>
            </m:ctrlPr>
          </m:sSubPr>
          <m:e>
            <m:r>
              <w:rPr>
                <w:rFonts w:ascii="Cambria Math" w:hAnsi="Cambria Math"/>
              </w:rPr>
              <m:t>R</m:t>
            </m:r>
          </m:e>
          <m:sub>
            <m:r>
              <w:rPr>
                <w:rFonts w:ascii="Cambria Math" w:hAnsi="Cambria Math"/>
              </w:rPr>
              <m:t>4</m:t>
            </m:r>
          </m:sub>
        </m:sSub>
      </m:oMath>
      <w:r w:rsidRPr="00F83845">
        <w:t>阻值要取小一些，以减小</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F83845">
        <w:t>、</w:t>
      </w:r>
      <m:oMath>
        <m:sSub>
          <m:sSubPr>
            <m:ctrlPr>
              <w:rPr>
                <w:rFonts w:ascii="Cambria Math" w:hAnsi="Cambria Math"/>
              </w:rPr>
            </m:ctrlPr>
          </m:sSubPr>
          <m:e>
            <m:r>
              <w:rPr>
                <w:rFonts w:ascii="Cambria Math" w:hAnsi="Cambria Math"/>
              </w:rPr>
              <m:t>R</m:t>
            </m:r>
          </m:e>
          <m:sub>
            <m:r>
              <w:rPr>
                <w:rFonts w:ascii="Cambria Math" w:hAnsi="Cambria Math"/>
              </w:rPr>
              <m:t>4</m:t>
            </m:r>
          </m:sub>
        </m:sSub>
      </m:oMath>
      <w:r w:rsidRPr="00F83845">
        <w:t>上的电压降。</w:t>
      </w:r>
    </w:p>
    <w:p w:rsidR="00696FF6" w:rsidRDefault="002F6171" w:rsidP="002F6171">
      <w:pPr>
        <w:pStyle w:val="2"/>
      </w:pPr>
      <w:r>
        <w:rPr>
          <w:rFonts w:hint="eastAsia"/>
        </w:rPr>
        <w:t>4.</w:t>
      </w:r>
      <w:r>
        <w:t>4</w:t>
      </w:r>
      <w:r>
        <w:rPr>
          <w:rFonts w:hint="eastAsia"/>
        </w:rPr>
        <w:t>.</w:t>
      </w:r>
      <w:r>
        <w:t xml:space="preserve">2 </w:t>
      </w:r>
      <w:r w:rsidRPr="002F6171">
        <w:rPr>
          <w:rFonts w:hint="eastAsia"/>
        </w:rPr>
        <w:t>电压</w:t>
      </w:r>
      <w:r w:rsidRPr="002F6171">
        <w:rPr>
          <w:rFonts w:hint="eastAsia"/>
        </w:rPr>
        <w:t>/</w:t>
      </w:r>
      <w:r w:rsidRPr="002F6171">
        <w:rPr>
          <w:rFonts w:hint="eastAsia"/>
        </w:rPr>
        <w:t>频率变换</w:t>
      </w:r>
    </w:p>
    <w:p w:rsidR="008B1546" w:rsidRDefault="008B1546" w:rsidP="002F6171">
      <w:r w:rsidRPr="008B1546">
        <w:rPr>
          <w:rFonts w:hint="eastAsia"/>
        </w:rPr>
        <w:t>电压</w:t>
      </w:r>
      <w:r w:rsidRPr="008B1546">
        <w:rPr>
          <w:rFonts w:hint="eastAsia"/>
        </w:rPr>
        <w:t>/</w:t>
      </w:r>
      <w:r w:rsidRPr="008B1546">
        <w:rPr>
          <w:rFonts w:hint="eastAsia"/>
        </w:rPr>
        <w:t>频率</w:t>
      </w:r>
      <w:r w:rsidRPr="008B1546">
        <w:rPr>
          <w:rFonts w:hint="eastAsia"/>
        </w:rPr>
        <w:t>(V/F)</w:t>
      </w:r>
      <w:r w:rsidRPr="008B1546">
        <w:rPr>
          <w:rFonts w:hint="eastAsia"/>
        </w:rPr>
        <w:t>变换是一种将模拟输入电压转换成与之成正比的振荡频率的技术。这种变换技术可以将频率信息远距离传递，并且具有优良的抗干扰能力。</w:t>
      </w:r>
      <w:r>
        <w:rPr>
          <w:rFonts w:hint="eastAsia"/>
        </w:rPr>
        <w:t>除此之外，</w:t>
      </w:r>
      <w:r w:rsidRPr="009E6289">
        <w:rPr>
          <w:rFonts w:hint="eastAsia"/>
        </w:rPr>
        <w:t>作为一种将模拟量转换成数字量的方式</w:t>
      </w:r>
      <w:r>
        <w:rPr>
          <w:rFonts w:hint="eastAsia"/>
        </w:rPr>
        <w:t>，</w:t>
      </w:r>
      <w:r w:rsidRPr="009E6289">
        <w:rPr>
          <w:rFonts w:hint="eastAsia"/>
        </w:rPr>
        <w:t>V</w:t>
      </w:r>
      <w:r>
        <w:rPr>
          <w:rFonts w:hint="eastAsia"/>
        </w:rPr>
        <w:t>/</w:t>
      </w:r>
      <w:r>
        <w:t>F</w:t>
      </w:r>
      <w:r w:rsidRPr="009E6289">
        <w:rPr>
          <w:rFonts w:hint="eastAsia"/>
        </w:rPr>
        <w:t>还提供了一种节省系统接口资源的选择方式</w:t>
      </w:r>
      <w:r>
        <w:rPr>
          <w:rFonts w:hint="eastAsia"/>
        </w:rPr>
        <w:t>。</w:t>
      </w:r>
    </w:p>
    <w:p w:rsidR="009E6289" w:rsidRDefault="005C1ED7" w:rsidP="002F6171">
      <w:r w:rsidRPr="005C1ED7">
        <w:rPr>
          <w:rFonts w:hint="eastAsia"/>
        </w:rPr>
        <w:t>电荷平衡型</w:t>
      </w:r>
      <w:r w:rsidRPr="009E6289">
        <w:rPr>
          <w:rFonts w:hint="eastAsia"/>
        </w:rPr>
        <w:t>V</w:t>
      </w:r>
      <w:r>
        <w:rPr>
          <w:rFonts w:hint="eastAsia"/>
        </w:rPr>
        <w:t>/</w:t>
      </w:r>
      <w:r>
        <w:t>F</w:t>
      </w:r>
      <w:r w:rsidRPr="005C1ED7">
        <w:rPr>
          <w:rFonts w:hint="eastAsia"/>
        </w:rPr>
        <w:t>变换电路</w:t>
      </w:r>
      <w:r>
        <w:rPr>
          <w:rFonts w:hint="eastAsia"/>
        </w:rPr>
        <w:t>如图</w:t>
      </w:r>
      <w:r>
        <w:rPr>
          <w:rFonts w:hint="eastAsia"/>
        </w:rPr>
        <w:t>4-</w:t>
      </w:r>
      <w:r>
        <w:t>16</w:t>
      </w:r>
      <w:r w:rsidR="002526AA">
        <w:rPr>
          <w:rFonts w:hint="eastAsia"/>
        </w:rPr>
        <w:t>（</w:t>
      </w:r>
      <w:r w:rsidR="002526AA">
        <w:rPr>
          <w:rFonts w:hint="eastAsia"/>
        </w:rPr>
        <w:t>a</w:t>
      </w:r>
      <w:r w:rsidR="002526AA">
        <w:rPr>
          <w:rFonts w:hint="eastAsia"/>
        </w:rPr>
        <w:t>）</w:t>
      </w:r>
      <w:r>
        <w:rPr>
          <w:rFonts w:hint="eastAsia"/>
        </w:rPr>
        <w:t>所示</w:t>
      </w:r>
      <w:r w:rsidR="002526AA">
        <w:rPr>
          <w:rFonts w:hint="eastAsia"/>
        </w:rPr>
        <w:t>，其关键节点的波形</w:t>
      </w:r>
      <w:r w:rsidR="002526AA">
        <w:rPr>
          <w:rFonts w:hint="eastAsia"/>
        </w:rPr>
        <w:t>4-</w:t>
      </w:r>
      <w:r w:rsidR="002526AA">
        <w:t>16</w:t>
      </w:r>
      <w:r w:rsidR="002526AA">
        <w:rPr>
          <w:rFonts w:hint="eastAsia"/>
        </w:rPr>
        <w:t>（</w:t>
      </w:r>
      <w:r w:rsidR="002526AA">
        <w:rPr>
          <w:rFonts w:hint="eastAsia"/>
        </w:rPr>
        <w:t>b</w:t>
      </w:r>
      <w:r w:rsidR="002526AA">
        <w:rPr>
          <w:rFonts w:hint="eastAsia"/>
        </w:rPr>
        <w:t>）所示。</w:t>
      </w:r>
      <w:r w:rsidR="0066663F" w:rsidRPr="0066663F">
        <w:t>在这个电路中，单稳态定时器的输出经由模拟开关</w:t>
      </w:r>
      <w:r w:rsidR="0066663F" w:rsidRPr="0066663F">
        <w:t>S</w:t>
      </w:r>
      <w:r w:rsidR="0066663F" w:rsidRPr="0066663F">
        <w:t>控制积分器的充放电</w:t>
      </w:r>
      <w:r w:rsidR="0066663F" w:rsidRPr="0066663F">
        <w:lastRenderedPageBreak/>
        <w:t>过程。当开关</w:t>
      </w:r>
      <w:r w:rsidR="0066663F" w:rsidRPr="0066663F">
        <w:t>S</w:t>
      </w:r>
      <w:r w:rsidR="0066663F" w:rsidRPr="0066663F">
        <w:t>断开时，积分器的输出电压</w:t>
      </w:r>
      <m:oMath>
        <m:sSub>
          <m:sSubPr>
            <m:ctrlPr>
              <w:rPr>
                <w:rFonts w:ascii="Cambria Math" w:hAnsi="Cambria Math"/>
              </w:rPr>
            </m:ctrlPr>
          </m:sSubPr>
          <m:e>
            <m:r>
              <w:rPr>
                <w:rFonts w:ascii="Cambria Math" w:hAnsi="Cambria Math"/>
              </w:rPr>
              <m:t>u</m:t>
            </m:r>
          </m:e>
          <m:sub>
            <m:r>
              <m:rPr>
                <m:sty m:val="p"/>
              </m:rPr>
              <w:rPr>
                <w:rFonts w:ascii="Cambria Math" w:hAnsi="Cambria Math"/>
              </w:rPr>
              <m:t>ol</m:t>
            </m:r>
          </m:sub>
        </m:sSub>
      </m:oMath>
      <w:r w:rsidR="0066663F" w:rsidRPr="0066663F">
        <w:t>会线性下降。当</w:t>
      </w:r>
      <m:oMath>
        <m:sSub>
          <m:sSubPr>
            <m:ctrlPr>
              <w:rPr>
                <w:rFonts w:ascii="Cambria Math" w:hAnsi="Cambria Math"/>
              </w:rPr>
            </m:ctrlPr>
          </m:sSubPr>
          <m:e>
            <m:r>
              <w:rPr>
                <w:rFonts w:ascii="Cambria Math" w:hAnsi="Cambria Math"/>
              </w:rPr>
              <m:t>u</m:t>
            </m:r>
          </m:e>
          <m:sub>
            <m:r>
              <m:rPr>
                <m:sty m:val="p"/>
              </m:rPr>
              <w:rPr>
                <w:rFonts w:ascii="Cambria Math" w:hAnsi="Cambria Math"/>
              </w:rPr>
              <m:t>ol</m:t>
            </m:r>
          </m:sub>
        </m:sSub>
      </m:oMath>
      <w:r w:rsidR="0066663F" w:rsidRPr="0066663F">
        <w:t>下降到</w:t>
      </w:r>
      <w:r w:rsidR="0066663F" w:rsidRPr="0066663F">
        <w:t xml:space="preserve"> 0 </w:t>
      </w:r>
      <w:r w:rsidR="0066663F" w:rsidRPr="0066663F">
        <w:t>时，电压比较器会输出一个正脉冲。这个正脉冲会触发单稳态定时器进入暂态过程，这个暂态时间</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0066663F" w:rsidRPr="002526AA">
        <w:t>由</w:t>
      </w:r>
      <m:oMath>
        <m:sSub>
          <m:sSubPr>
            <m:ctrlPr>
              <w:rPr>
                <w:rFonts w:ascii="Cambria Math" w:hAnsi="Cambria Math"/>
              </w:rPr>
            </m:ctrlPr>
          </m:sSubPr>
          <m:e>
            <m:r>
              <w:rPr>
                <w:rFonts w:ascii="Cambria Math" w:hAnsi="Cambria Math"/>
              </w:rPr>
              <m:t>R</m:t>
            </m:r>
          </m:e>
          <m:sub>
            <m:r>
              <m:rPr>
                <m:sty m:val="p"/>
              </m:rPr>
              <w:rPr>
                <w:rFonts w:ascii="Cambria Math" w:hAnsi="Cambria Math"/>
              </w:rPr>
              <m:t>T</m:t>
            </m:r>
          </m:sub>
        </m:sSub>
      </m:oMath>
      <w:r w:rsidR="0066663F" w:rsidRPr="002526AA">
        <w:t>和</w:t>
      </w:r>
      <m:oMath>
        <m:sSub>
          <m:sSubPr>
            <m:ctrlPr>
              <w:rPr>
                <w:rFonts w:ascii="Cambria Math" w:hAnsi="Cambria Math"/>
              </w:rPr>
            </m:ctrlPr>
          </m:sSubPr>
          <m:e>
            <m:r>
              <w:rPr>
                <w:rFonts w:ascii="Cambria Math" w:hAnsi="Cambria Math"/>
              </w:rPr>
              <m:t>C</m:t>
            </m:r>
          </m:e>
          <m:sub>
            <m:r>
              <m:rPr>
                <m:sty m:val="p"/>
              </m:rPr>
              <w:rPr>
                <w:rFonts w:ascii="Cambria Math" w:hAnsi="Cambria Math"/>
              </w:rPr>
              <m:t>T</m:t>
            </m:r>
          </m:sub>
        </m:sSub>
      </m:oMath>
      <w:r w:rsidR="0066663F" w:rsidRPr="002526AA">
        <w:t>决定</w:t>
      </w:r>
      <w:r w:rsidR="0066663F" w:rsidRPr="0066663F">
        <w:t>。在单稳态定时器处于暂态时，它会输出高电平，使得开关</w:t>
      </w:r>
      <w:r w:rsidR="0066663F" w:rsidRPr="0066663F">
        <w:t>S</w:t>
      </w:r>
      <w:r w:rsidR="0066663F" w:rsidRPr="0066663F">
        <w:t>合上。由于</w:t>
      </w:r>
      <m:oMath>
        <m:sSub>
          <m:sSubPr>
            <m:ctrlPr>
              <w:rPr>
                <w:rFonts w:ascii="Cambria Math" w:hAnsi="Cambria Math"/>
              </w:rPr>
            </m:ctrlPr>
          </m:sSubPr>
          <m:e>
            <m:r>
              <w:rPr>
                <w:rFonts w:ascii="Cambria Math" w:hAnsi="Cambria Math"/>
              </w:rPr>
              <m:t>I</m:t>
            </m:r>
          </m:e>
          <m:sub>
            <m:r>
              <w:rPr>
                <w:rFonts w:ascii="Cambria Math" w:hAnsi="Cambria Math"/>
              </w:rPr>
              <m:t>R</m:t>
            </m:r>
          </m:sub>
        </m:sSub>
        <m:r>
          <m:rPr>
            <m:sty m:val="p"/>
          </m:rPr>
          <w:rPr>
            <w:rFonts w:ascii="Cambria Math" w:hAnsi="Cambria Math"/>
          </w:rPr>
          <m:t>&gt;</m:t>
        </m:r>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imax</m:t>
                </m:r>
              </m:sub>
            </m:sSub>
          </m:num>
          <m:den>
            <m:r>
              <w:rPr>
                <w:rFonts w:ascii="Cambria Math" w:hAnsi="Cambria Math"/>
              </w:rPr>
              <m:t>R</m:t>
            </m:r>
          </m:den>
        </m:f>
      </m:oMath>
      <w:r w:rsidR="0066663F" w:rsidRPr="0066663F">
        <w:t>，积分器的输出会线性上升，直到暂态时间结束，开关</w:t>
      </w:r>
      <w:r w:rsidR="0066663F" w:rsidRPr="0066663F">
        <w:t>S</w:t>
      </w:r>
      <w:r w:rsidR="0066663F" w:rsidRPr="0066663F">
        <w:t>会断开。这个过程会一直循环往复，最后由作为缓冲器的共射电路</w:t>
      </w:r>
      <w:r w:rsidR="0066663F" w:rsidRPr="0066663F">
        <w:t>VT</w:t>
      </w:r>
      <w:r w:rsidR="0066663F" w:rsidRPr="0066663F">
        <w:t>输出振荡波形。这个振荡频率与输入电压的关系为</w:t>
      </w:r>
      <m:oMath>
        <m:r>
          <w:rPr>
            <w:rFonts w:ascii="Cambria Math" w:hAnsi="Cambria Math"/>
          </w:rPr>
          <m:t>f</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i</m:t>
                </m:r>
              </m:sub>
            </m:sSub>
          </m:num>
          <m:den>
            <m:r>
              <w:rPr>
                <w:rFonts w:ascii="Cambria Math" w:hAnsi="Cambria Math"/>
              </w:rPr>
              <m:t>R</m:t>
            </m:r>
            <m:sSub>
              <m:sSubPr>
                <m:ctrlPr>
                  <w:rPr>
                    <w:rFonts w:ascii="Cambria Math" w:hAnsi="Cambria Math"/>
                  </w:rPr>
                </m:ctrlPr>
              </m:sSubPr>
              <m:e>
                <m:r>
                  <w:rPr>
                    <w:rFonts w:ascii="Cambria Math" w:hAnsi="Cambria Math"/>
                  </w:rPr>
                  <m:t>I</m:t>
                </m:r>
              </m:e>
              <m:sub>
                <m:r>
                  <w:rPr>
                    <w:rFonts w:ascii="Cambria Math" w:hAnsi="Cambria Math"/>
                  </w:rPr>
                  <m:t>R</m:t>
                </m:r>
              </m:sub>
            </m:sSub>
            <m:sSub>
              <m:sSubPr>
                <m:ctrlPr>
                  <w:rPr>
                    <w:rFonts w:ascii="Cambria Math" w:hAnsi="Cambria Math"/>
                  </w:rPr>
                </m:ctrlPr>
              </m:sSubPr>
              <m:e>
                <m:r>
                  <w:rPr>
                    <w:rFonts w:ascii="Cambria Math" w:hAnsi="Cambria Math"/>
                  </w:rPr>
                  <m:t>t</m:t>
                </m:r>
              </m:e>
              <m:sub>
                <m:r>
                  <w:rPr>
                    <w:rFonts w:ascii="Cambria Math" w:hAnsi="Cambria Math"/>
                  </w:rPr>
                  <m:t>0</m:t>
                </m:r>
              </m:sub>
            </m:sSub>
          </m:den>
        </m:f>
      </m:oMath>
      <w:r w:rsidR="0066663F" w:rsidRPr="0066663F">
        <w:t>。</w:t>
      </w:r>
      <w:r w:rsidR="0066663F">
        <w:rPr>
          <w:rFonts w:hint="eastAsia"/>
        </w:rPr>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6"/>
        <w:gridCol w:w="3130"/>
      </w:tblGrid>
      <w:tr w:rsidR="004C71C4" w:rsidTr="004C71C4">
        <w:tc>
          <w:tcPr>
            <w:tcW w:w="4148" w:type="dxa"/>
          </w:tcPr>
          <w:p w:rsidR="002526AA" w:rsidRDefault="004C71C4" w:rsidP="00604F4D">
            <w:pPr>
              <w:pStyle w:val="ab"/>
            </w:pPr>
            <w:r>
              <w:rPr>
                <w:noProof/>
              </w:rPr>
              <w:drawing>
                <wp:inline distT="0" distB="0" distL="0" distR="0" wp14:anchorId="7FA300B3" wp14:editId="538202D7">
                  <wp:extent cx="3149600" cy="168514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1637" cy="1702289"/>
                          </a:xfrm>
                          <a:prstGeom prst="rect">
                            <a:avLst/>
                          </a:prstGeom>
                        </pic:spPr>
                      </pic:pic>
                    </a:graphicData>
                  </a:graphic>
                </wp:inline>
              </w:drawing>
            </w:r>
            <w:r w:rsidR="002526AA">
              <w:br/>
            </w:r>
            <w:r w:rsidR="002526AA">
              <w:rPr>
                <w:rFonts w:hint="eastAsia"/>
              </w:rPr>
              <w:t>（</w:t>
            </w:r>
            <w:r w:rsidR="002526AA">
              <w:rPr>
                <w:rFonts w:hint="eastAsia"/>
              </w:rPr>
              <w:t>a</w:t>
            </w:r>
            <w:r w:rsidR="002526AA">
              <w:rPr>
                <w:rFonts w:hint="eastAsia"/>
              </w:rPr>
              <w:t>）电路</w:t>
            </w:r>
          </w:p>
        </w:tc>
        <w:tc>
          <w:tcPr>
            <w:tcW w:w="4148" w:type="dxa"/>
            <w:vAlign w:val="bottom"/>
          </w:tcPr>
          <w:p w:rsidR="002526AA" w:rsidRDefault="004C71C4" w:rsidP="00604F4D">
            <w:pPr>
              <w:pStyle w:val="ab"/>
            </w:pPr>
            <w:r>
              <w:rPr>
                <w:noProof/>
              </w:rPr>
              <w:drawing>
                <wp:inline distT="0" distB="0" distL="0" distR="0" wp14:anchorId="7D3DC014" wp14:editId="35E6A6BF">
                  <wp:extent cx="1602792" cy="12636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1505" cy="1278403"/>
                          </a:xfrm>
                          <a:prstGeom prst="rect">
                            <a:avLst/>
                          </a:prstGeom>
                        </pic:spPr>
                      </pic:pic>
                    </a:graphicData>
                  </a:graphic>
                </wp:inline>
              </w:drawing>
            </w:r>
            <w:r w:rsidR="002526AA">
              <w:br/>
            </w:r>
            <w:r w:rsidR="002526AA">
              <w:rPr>
                <w:rFonts w:hint="eastAsia"/>
              </w:rPr>
              <w:t>（</w:t>
            </w:r>
            <w:r w:rsidR="002526AA">
              <w:rPr>
                <w:rFonts w:hint="eastAsia"/>
              </w:rPr>
              <w:t>b</w:t>
            </w:r>
            <w:r w:rsidR="002526AA">
              <w:rPr>
                <w:rFonts w:hint="eastAsia"/>
              </w:rPr>
              <w:t>）波形</w:t>
            </w:r>
          </w:p>
        </w:tc>
      </w:tr>
    </w:tbl>
    <w:p w:rsidR="002F6171" w:rsidRDefault="008F4B26" w:rsidP="008F4B26">
      <w:pPr>
        <w:pStyle w:val="ab"/>
      </w:pPr>
      <w:r>
        <w:rPr>
          <w:rFonts w:hint="eastAsia"/>
        </w:rPr>
        <w:t>图</w:t>
      </w:r>
      <w:r>
        <w:rPr>
          <w:rFonts w:hint="eastAsia"/>
        </w:rPr>
        <w:t>4-</w:t>
      </w:r>
      <w:r>
        <w:t>16</w:t>
      </w:r>
      <w:r w:rsidRPr="005C1ED7">
        <w:rPr>
          <w:rFonts w:hint="eastAsia"/>
        </w:rPr>
        <w:t>电荷平衡型</w:t>
      </w:r>
      <w:r w:rsidRPr="009E6289">
        <w:rPr>
          <w:rFonts w:hint="eastAsia"/>
        </w:rPr>
        <w:t>V</w:t>
      </w:r>
      <w:r>
        <w:rPr>
          <w:rFonts w:hint="eastAsia"/>
        </w:rPr>
        <w:t>/</w:t>
      </w:r>
      <w:r>
        <w:t>F</w:t>
      </w:r>
      <w:r w:rsidRPr="005C1ED7">
        <w:rPr>
          <w:rFonts w:hint="eastAsia"/>
        </w:rPr>
        <w:t>变换电路</w:t>
      </w:r>
      <w:r>
        <w:rPr>
          <w:rFonts w:hint="eastAsia"/>
        </w:rPr>
        <w:t>及其波形</w:t>
      </w:r>
    </w:p>
    <w:p w:rsidR="00F773D1" w:rsidRDefault="00F773D1" w:rsidP="002A36C6">
      <w:pPr>
        <w:pStyle w:val="1"/>
        <w:spacing w:before="156" w:after="156"/>
      </w:pPr>
      <w:r w:rsidRPr="0054055F">
        <w:rPr>
          <w:rFonts w:hint="eastAsia"/>
        </w:rPr>
        <w:t>§</w:t>
      </w:r>
      <w:r>
        <w:t>4</w:t>
      </w:r>
      <w:r>
        <w:rPr>
          <w:rFonts w:hint="eastAsia"/>
        </w:rPr>
        <w:t>.</w:t>
      </w:r>
      <w:r>
        <w:t xml:space="preserve">5 </w:t>
      </w:r>
      <w:r>
        <w:rPr>
          <w:rFonts w:hint="eastAsia"/>
        </w:rPr>
        <w:t>微弱信号检测</w:t>
      </w:r>
    </w:p>
    <w:p w:rsidR="00553FD9" w:rsidRDefault="00A0703F" w:rsidP="00553FD9">
      <w:r w:rsidRPr="00A0703F">
        <w:rPr>
          <w:rFonts w:hint="eastAsia"/>
        </w:rPr>
        <w:t>微弱信号是一种信噪比极低且幅度的绝对值相对于背景噪声非常小的信号。</w:t>
      </w:r>
      <w:r w:rsidRPr="00A0703F">
        <w:rPr>
          <w:rFonts w:hint="eastAsia"/>
        </w:rPr>
        <w:t xml:space="preserve"> </w:t>
      </w:r>
      <w:r w:rsidRPr="00A0703F">
        <w:rPr>
          <w:rFonts w:hint="eastAsia"/>
        </w:rPr>
        <w:t>尽管传统观点认为信号弱于噪声时无法进行检测。但随着科学技术的发展，已经可以检测到各种被噪声掩盖的微弱信号，如弱光、弱磁、微位移等。</w:t>
      </w:r>
      <w:r w:rsidRPr="00A0703F">
        <w:rPr>
          <w:rFonts w:hint="eastAsia"/>
        </w:rPr>
        <w:t xml:space="preserve"> </w:t>
      </w:r>
      <w:r w:rsidRPr="00A0703F">
        <w:rPr>
          <w:rFonts w:hint="eastAsia"/>
        </w:rPr>
        <w:t>微弱信号检测这种新兴的检测技术分支，主要任务是利用电子学、信息论、计算机科学以及物理学和数学的方法。它的目标是从噪声中提取出有用信号，或者采用新技术和新方法来提高检测系统的信噪比。</w:t>
      </w:r>
      <w:r w:rsidRPr="00A0703F">
        <w:rPr>
          <w:rFonts w:hint="eastAsia"/>
        </w:rPr>
        <w:t xml:space="preserve"> </w:t>
      </w:r>
      <w:r w:rsidRPr="00A0703F">
        <w:rPr>
          <w:rFonts w:hint="eastAsia"/>
        </w:rPr>
        <w:t>随着技术的发展，使得可检测信号的下限已经可以低于噪声水平。</w:t>
      </w:r>
    </w:p>
    <w:p w:rsidR="00553FD9" w:rsidRDefault="00553FD9" w:rsidP="00553FD9">
      <w:pPr>
        <w:pStyle w:val="2"/>
      </w:pPr>
      <w:r>
        <w:rPr>
          <w:rFonts w:hint="eastAsia"/>
        </w:rPr>
        <w:t>4.</w:t>
      </w:r>
      <w:r>
        <w:t>5</w:t>
      </w:r>
      <w:r>
        <w:rPr>
          <w:rFonts w:hint="eastAsia"/>
        </w:rPr>
        <w:t>.</w:t>
      </w:r>
      <w:r>
        <w:t xml:space="preserve">1 </w:t>
      </w:r>
      <w:r>
        <w:rPr>
          <w:rFonts w:hint="eastAsia"/>
        </w:rPr>
        <w:t>噪声</w:t>
      </w:r>
    </w:p>
    <w:p w:rsidR="00F773D1" w:rsidRDefault="000130A7" w:rsidP="00F773D1">
      <w:r w:rsidRPr="000130A7">
        <w:rPr>
          <w:rFonts w:hint="eastAsia"/>
        </w:rPr>
        <w:t>噪声是影响微弱信号检测结果的重要因素</w:t>
      </w:r>
      <w:r>
        <w:rPr>
          <w:rFonts w:hint="eastAsia"/>
        </w:rPr>
        <w:t>。</w:t>
      </w:r>
      <w:r w:rsidR="00325BAB" w:rsidRPr="00325BAB">
        <w:rPr>
          <w:rFonts w:hint="eastAsia"/>
        </w:rPr>
        <w:t>在微弱信号检测中，有效地克服噪声能够提高信号检测的灵敏度。噪声无处不在，而且总是与信号共存。在进行微弱信号检测时，应首先设法抑制噪声，然后再提取出噪声中的有用信号。所以，微弱信号检测是一种专门与噪声作“对抗”的技术。</w:t>
      </w:r>
    </w:p>
    <w:p w:rsidR="005B25A4" w:rsidRDefault="005B25A4" w:rsidP="00F773D1">
      <w:r w:rsidRPr="005B25A4">
        <w:rPr>
          <w:rFonts w:hint="eastAsia"/>
        </w:rPr>
        <w:t>噪声是对有用信号的不期望的扰动。扰动分为外部来源和内部产生两种。外部噪声可能源于自然界的宇宙射线、电磁干扰或人为的电气活动。这些干扰可通过屏蔽减小或消除。内部噪声由电路材料的物理特性和温度变化引起。这种噪声是随机的，不能完全排除，但我们可以尝试减少或控制它。</w:t>
      </w:r>
    </w:p>
    <w:p w:rsidR="009F1079" w:rsidRDefault="005B25A4" w:rsidP="00F773D1">
      <w:r w:rsidRPr="005B25A4">
        <w:rPr>
          <w:rFonts w:hint="eastAsia"/>
        </w:rPr>
        <w:lastRenderedPageBreak/>
        <w:t>作为一种连续型随机变量，在不同时刻可能出现不同的噪声值。因此，对噪声的度量要分析噪声的统计特征。</w:t>
      </w:r>
    </w:p>
    <w:p w:rsidR="0072779A" w:rsidRDefault="0072779A" w:rsidP="0072779A">
      <w:pPr>
        <w:pStyle w:val="3"/>
      </w:pPr>
      <w:r>
        <w:rPr>
          <w:rFonts w:hint="eastAsia"/>
        </w:rPr>
        <w:t>1.</w:t>
      </w:r>
      <w:r>
        <w:t xml:space="preserve"> </w:t>
      </w:r>
      <w:r>
        <w:rPr>
          <w:rFonts w:hint="eastAsia"/>
        </w:rPr>
        <w:t>噪声的概率分布</w:t>
      </w:r>
    </w:p>
    <w:p w:rsidR="00F773C0" w:rsidRDefault="00F773C0" w:rsidP="00F773C0">
      <w:r w:rsidRPr="00F773C0">
        <w:t>噪声电压在</w:t>
      </w:r>
      <m:oMath>
        <m:r>
          <w:rPr>
            <w:rFonts w:ascii="Cambria Math" w:hAnsi="Cambria Math" w:hint="eastAsia"/>
          </w:rPr>
          <m:t>t</m:t>
        </m:r>
      </m:oMath>
      <w:r w:rsidRPr="00F773C0">
        <w:t>时刻的大小只能通过概率分布密度函数</w:t>
      </w:r>
      <m:oMath>
        <m:r>
          <w:rPr>
            <w:rFonts w:ascii="Cambria Math" w:hAnsi="Cambria Math"/>
          </w:rPr>
          <m:t>p</m:t>
        </m:r>
        <m:d>
          <m:dPr>
            <m:ctrlPr>
              <w:rPr>
                <w:rFonts w:ascii="Cambria Math" w:hAnsi="Cambria Math"/>
              </w:rPr>
            </m:ctrlPr>
          </m:dPr>
          <m:e>
            <m:r>
              <w:rPr>
                <w:rFonts w:ascii="Cambria Math" w:hAnsi="Cambria Math"/>
              </w:rPr>
              <m:t>n</m:t>
            </m:r>
          </m:e>
        </m:d>
      </m:oMath>
      <w:r w:rsidRPr="00F773C0">
        <w:t>表示，</w:t>
      </w:r>
      <w:r>
        <w:rPr>
          <w:rFonts w:hint="eastAsia"/>
        </w:rPr>
        <w:t>其中</w:t>
      </w:r>
      <m:oMath>
        <m:r>
          <w:rPr>
            <w:rFonts w:ascii="Cambria Math" w:hAnsi="Cambria Math"/>
          </w:rPr>
          <m:t>p</m:t>
        </m:r>
        <m:d>
          <m:dPr>
            <m:ctrlPr>
              <w:rPr>
                <w:rFonts w:ascii="Cambria Math" w:hAnsi="Cambria Math"/>
              </w:rPr>
            </m:ctrlPr>
          </m:dPr>
          <m:e>
            <m:r>
              <w:rPr>
                <w:rFonts w:ascii="Cambria Math" w:hAnsi="Cambria Math"/>
              </w:rPr>
              <m:t>n</m:t>
            </m:r>
          </m:e>
        </m:d>
      </m:oMath>
      <w:r w:rsidRPr="00F773C0">
        <w:t>表示噪声电压在</w:t>
      </w:r>
      <m:oMath>
        <m:r>
          <w:rPr>
            <w:rFonts w:ascii="Cambria Math" w:hAnsi="Cambria Math" w:hint="eastAsia"/>
          </w:rPr>
          <m:t>t</m:t>
        </m:r>
      </m:oMath>
      <w:r w:rsidRPr="00F773C0">
        <w:t>时刻取值为</w:t>
      </w:r>
      <m:oMath>
        <m:r>
          <w:rPr>
            <w:rFonts w:ascii="Cambria Math" w:hAnsi="Cambria Math"/>
          </w:rPr>
          <m:t>n</m:t>
        </m:r>
      </m:oMath>
      <w:r w:rsidRPr="00F773C0">
        <w:t>的概率。</w:t>
      </w:r>
      <w:r>
        <w:rPr>
          <w:rFonts w:hint="eastAsia"/>
        </w:rPr>
        <w:t>一旦</w:t>
      </w:r>
      <w:r w:rsidRPr="00F773C0">
        <w:t>知道</w:t>
      </w:r>
      <m:oMath>
        <m:r>
          <w:rPr>
            <w:rFonts w:ascii="Cambria Math" w:hAnsi="Cambria Math"/>
          </w:rPr>
          <m:t>p</m:t>
        </m:r>
        <m:d>
          <m:dPr>
            <m:ctrlPr>
              <w:rPr>
                <w:rFonts w:ascii="Cambria Math" w:hAnsi="Cambria Math"/>
              </w:rPr>
            </m:ctrlPr>
          </m:dPr>
          <m:e>
            <m:r>
              <w:rPr>
                <w:rFonts w:ascii="Cambria Math" w:hAnsi="Cambria Math"/>
              </w:rPr>
              <m:t>n</m:t>
            </m:r>
          </m:e>
        </m:d>
      </m:oMath>
      <w:r w:rsidRPr="00F773C0">
        <w:t>，</w:t>
      </w:r>
      <w:r w:rsidRPr="00F773C0">
        <w:rPr>
          <w:rFonts w:hint="eastAsia"/>
        </w:rPr>
        <w:t>就可以确定在</w:t>
      </w:r>
      <m:oMath>
        <m:r>
          <w:rPr>
            <w:rFonts w:ascii="Cambria Math" w:hAnsi="Cambria Math" w:hint="eastAsia"/>
          </w:rPr>
          <m:t>t</m:t>
        </m:r>
      </m:oMath>
      <w:r w:rsidRPr="00F773C0">
        <w:rPr>
          <w:rFonts w:hint="eastAsia"/>
        </w:rPr>
        <w:t>时刻，噪声电压取值在</w:t>
      </w:r>
      <m:oMath>
        <m:sSub>
          <m:sSubPr>
            <m:ctrlPr>
              <w:rPr>
                <w:rFonts w:ascii="Cambria Math" w:hAnsi="Cambria Math"/>
              </w:rPr>
            </m:ctrlPr>
          </m:sSubPr>
          <m:e>
            <m:r>
              <w:rPr>
                <w:rFonts w:ascii="Cambria Math" w:hAnsi="Cambria Math"/>
              </w:rPr>
              <m:t>n</m:t>
            </m:r>
          </m:e>
          <m:sub>
            <m:r>
              <w:rPr>
                <w:rFonts w:ascii="Cambria Math" w:hAnsi="Cambria Math"/>
              </w:rPr>
              <m:t>1</m:t>
            </m:r>
          </m:sub>
        </m:sSub>
      </m:oMath>
      <w:r w:rsidRPr="00F773C0">
        <w:t>与</w:t>
      </w:r>
      <m:oMath>
        <m:sSub>
          <m:sSubPr>
            <m:ctrlPr>
              <w:rPr>
                <w:rFonts w:ascii="Cambria Math" w:hAnsi="Cambria Math"/>
              </w:rPr>
            </m:ctrlPr>
          </m:sSubPr>
          <m:e>
            <m:r>
              <w:rPr>
                <w:rFonts w:ascii="Cambria Math" w:hAnsi="Cambria Math"/>
              </w:rPr>
              <m:t>n</m:t>
            </m:r>
          </m:e>
          <m:sub>
            <m:r>
              <w:rPr>
                <w:rFonts w:ascii="Cambria Math" w:hAnsi="Cambria Math"/>
              </w:rPr>
              <m:t>2</m:t>
            </m:r>
          </m:sub>
        </m:sSub>
      </m:oMath>
      <w:r w:rsidRPr="00F773C0">
        <w:rPr>
          <w:rFonts w:hint="eastAsia"/>
        </w:rPr>
        <w:t>之间的概率</w:t>
      </w:r>
      <w:r w:rsidR="005F36EB">
        <w:rPr>
          <w:rFonts w:hint="eastAsia"/>
        </w:rPr>
        <w:t>为：</w:t>
      </w:r>
    </w:p>
    <w:tbl>
      <w:tblPr>
        <w:tblStyle w:val="ac"/>
        <w:tblW w:w="0" w:type="auto"/>
        <w:jc w:val="center"/>
        <w:tblLook w:val="04A0" w:firstRow="1" w:lastRow="0" w:firstColumn="1" w:lastColumn="0" w:noHBand="0" w:noVBand="1"/>
      </w:tblPr>
      <w:tblGrid>
        <w:gridCol w:w="1124"/>
        <w:gridCol w:w="6066"/>
        <w:gridCol w:w="1116"/>
      </w:tblGrid>
      <w:tr w:rsidR="005F36EB" w:rsidTr="00604F4D">
        <w:trPr>
          <w:jc w:val="center"/>
        </w:trPr>
        <w:tc>
          <w:tcPr>
            <w:tcW w:w="1124" w:type="dxa"/>
            <w:tcBorders>
              <w:top w:val="nil"/>
              <w:left w:val="nil"/>
              <w:bottom w:val="nil"/>
              <w:right w:val="nil"/>
            </w:tcBorders>
            <w:vAlign w:val="center"/>
          </w:tcPr>
          <w:p w:rsidR="005F36EB" w:rsidRDefault="005F36EB" w:rsidP="00604F4D">
            <w:pPr>
              <w:pStyle w:val="ad"/>
            </w:pPr>
          </w:p>
        </w:tc>
        <w:tc>
          <w:tcPr>
            <w:tcW w:w="6066" w:type="dxa"/>
            <w:tcBorders>
              <w:top w:val="nil"/>
              <w:left w:val="nil"/>
              <w:bottom w:val="nil"/>
              <w:right w:val="nil"/>
            </w:tcBorders>
            <w:vAlign w:val="center"/>
          </w:tcPr>
          <w:p w:rsidR="005F36EB" w:rsidRDefault="005F36EB" w:rsidP="00604F4D">
            <w:pPr>
              <w:pStyle w:val="ad"/>
            </w:pPr>
            <m:oMathPara>
              <m:oMath>
                <m:r>
                  <w:rPr>
                    <w:rFonts w:ascii="Cambria Math" w:hAnsi="Cambria Math"/>
                  </w:rPr>
                  <m:t>P(</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&lt;n&lt;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n</m:t>
                        </m:r>
                      </m:e>
                      <m:sub>
                        <m:r>
                          <w:rPr>
                            <w:rFonts w:ascii="Cambria Math" w:hAnsi="Cambria Math"/>
                          </w:rPr>
                          <m:t>1</m:t>
                        </m:r>
                      </m:sub>
                    </m:sSub>
                  </m:sub>
                  <m:sup>
                    <m:sSub>
                      <m:sSubPr>
                        <m:ctrlPr>
                          <w:rPr>
                            <w:rFonts w:ascii="Cambria Math" w:hAnsi="Cambria Math"/>
                          </w:rPr>
                        </m:ctrlPr>
                      </m:sSubPr>
                      <m:e>
                        <m:r>
                          <w:rPr>
                            <w:rFonts w:ascii="Cambria Math" w:hAnsi="Cambria Math"/>
                          </w:rPr>
                          <m:t>n</m:t>
                        </m:r>
                      </m:e>
                      <m:sub>
                        <m:r>
                          <w:rPr>
                            <w:rFonts w:ascii="Cambria Math" w:hAnsi="Cambria Math"/>
                          </w:rPr>
                          <m:t>2</m:t>
                        </m:r>
                      </m:sub>
                    </m:sSub>
                  </m:sup>
                  <m:e>
                    <m:r>
                      <w:rPr>
                        <w:rFonts w:ascii="Cambria Math" w:hAnsi="Cambria Math"/>
                      </w:rPr>
                      <m:t> </m:t>
                    </m:r>
                  </m:e>
                </m:nary>
                <m:r>
                  <w:rPr>
                    <w:rFonts w:ascii="Cambria Math" w:hAnsi="Cambria Math"/>
                  </w:rPr>
                  <m:t>p(n)</m:t>
                </m:r>
                <m:r>
                  <m:rPr>
                    <m:sty m:val="p"/>
                  </m:rPr>
                  <w:rPr>
                    <w:rFonts w:ascii="Cambria Math" w:hAnsi="Cambria Math"/>
                  </w:rPr>
                  <m:t>d</m:t>
                </m:r>
                <m:r>
                  <w:rPr>
                    <w:rFonts w:ascii="Cambria Math" w:hAnsi="Cambria Math"/>
                  </w:rPr>
                  <m:t>n</m:t>
                </m:r>
              </m:oMath>
            </m:oMathPara>
          </w:p>
        </w:tc>
        <w:tc>
          <w:tcPr>
            <w:tcW w:w="1116" w:type="dxa"/>
            <w:tcBorders>
              <w:top w:val="nil"/>
              <w:left w:val="nil"/>
              <w:bottom w:val="nil"/>
              <w:right w:val="nil"/>
            </w:tcBorders>
            <w:vAlign w:val="center"/>
          </w:tcPr>
          <w:p w:rsidR="005F36EB" w:rsidRDefault="005F36EB" w:rsidP="005F36EB">
            <w:pPr>
              <w:pStyle w:val="ad"/>
              <w:jc w:val="right"/>
            </w:pPr>
            <w:r>
              <w:rPr>
                <w:rFonts w:hint="eastAsia"/>
              </w:rPr>
              <w:t>（</w:t>
            </w:r>
            <w:r>
              <w:t>4</w:t>
            </w:r>
            <w:r>
              <w:rPr>
                <w:rFonts w:hint="eastAsia"/>
              </w:rPr>
              <w:t>.</w:t>
            </w:r>
            <w:r>
              <w:t>38</w:t>
            </w:r>
            <w:r>
              <w:rPr>
                <w:rFonts w:hint="eastAsia"/>
              </w:rPr>
              <w:t>）</w:t>
            </w:r>
          </w:p>
        </w:tc>
      </w:tr>
    </w:tbl>
    <w:p w:rsidR="005F36EB" w:rsidRDefault="005F36EB" w:rsidP="005F36EB">
      <w:r>
        <w:rPr>
          <w:rFonts w:hint="eastAsia"/>
        </w:rPr>
        <w:t>根据式（</w:t>
      </w:r>
      <w:r>
        <w:t>4</w:t>
      </w:r>
      <w:r>
        <w:rPr>
          <w:rFonts w:hint="eastAsia"/>
        </w:rPr>
        <w:t>.</w:t>
      </w:r>
      <w:r>
        <w:t>38</w:t>
      </w:r>
      <w:r>
        <w:rPr>
          <w:rFonts w:hint="eastAsia"/>
        </w:rPr>
        <w:t>），可求得该噪声的期望为：</w:t>
      </w:r>
    </w:p>
    <w:tbl>
      <w:tblPr>
        <w:tblStyle w:val="ac"/>
        <w:tblW w:w="0" w:type="auto"/>
        <w:jc w:val="center"/>
        <w:tblLook w:val="04A0" w:firstRow="1" w:lastRow="0" w:firstColumn="1" w:lastColumn="0" w:noHBand="0" w:noVBand="1"/>
      </w:tblPr>
      <w:tblGrid>
        <w:gridCol w:w="1124"/>
        <w:gridCol w:w="6066"/>
        <w:gridCol w:w="1116"/>
      </w:tblGrid>
      <w:tr w:rsidR="00B0214A" w:rsidTr="00604F4D">
        <w:trPr>
          <w:jc w:val="center"/>
        </w:trPr>
        <w:tc>
          <w:tcPr>
            <w:tcW w:w="1124" w:type="dxa"/>
            <w:tcBorders>
              <w:top w:val="nil"/>
              <w:left w:val="nil"/>
              <w:bottom w:val="nil"/>
              <w:right w:val="nil"/>
            </w:tcBorders>
            <w:vAlign w:val="center"/>
          </w:tcPr>
          <w:p w:rsidR="00B0214A" w:rsidRDefault="00B0214A" w:rsidP="00604F4D">
            <w:pPr>
              <w:pStyle w:val="ad"/>
            </w:pPr>
          </w:p>
        </w:tc>
        <w:tc>
          <w:tcPr>
            <w:tcW w:w="6066" w:type="dxa"/>
            <w:tcBorders>
              <w:top w:val="nil"/>
              <w:left w:val="nil"/>
              <w:bottom w:val="nil"/>
              <w:right w:val="nil"/>
            </w:tcBorders>
            <w:vAlign w:val="center"/>
          </w:tcPr>
          <w:p w:rsidR="00B0214A" w:rsidRDefault="00B0214A" w:rsidP="00604F4D">
            <w:pPr>
              <w:pStyle w:val="ad"/>
            </w:pPr>
            <m:oMathPara>
              <m:oMath>
                <m:r>
                  <w:rPr>
                    <w:rFonts w:ascii="Cambria Math" w:hAnsi="Cambria Math"/>
                  </w:rPr>
                  <m:t>E[n]=</m:t>
                </m:r>
                <m:nary>
                  <m:naryPr>
                    <m:limLoc m:val="subSup"/>
                    <m:grow m:val="1"/>
                    <m:ctrlPr>
                      <w:rPr>
                        <w:rFonts w:ascii="Cambria Math" w:hAnsi="Cambria Math"/>
                      </w:rPr>
                    </m:ctrlPr>
                  </m:naryPr>
                  <m:sub>
                    <m:r>
                      <w:rPr>
                        <w:rFonts w:ascii="Cambria Math" w:hAnsi="Cambria Math"/>
                      </w:rPr>
                      <m:t>-</m:t>
                    </m:r>
                    <m:r>
                      <m:rPr>
                        <m:sty m:val="p"/>
                      </m:rPr>
                      <w:rPr>
                        <w:rFonts w:ascii="Cambria Math" w:hAnsi="Cambria Math"/>
                      </w:rPr>
                      <m:t>∞</m:t>
                    </m:r>
                  </m:sub>
                  <m:sup>
                    <m:r>
                      <m:rPr>
                        <m:sty m:val="p"/>
                      </m:rPr>
                      <w:rPr>
                        <w:rFonts w:ascii="Cambria Math" w:hAnsi="Cambria Math"/>
                      </w:rPr>
                      <m:t>∞</m:t>
                    </m:r>
                  </m:sup>
                  <m:e>
                    <m:r>
                      <w:rPr>
                        <w:rFonts w:ascii="Cambria Math" w:hAnsi="Cambria Math"/>
                      </w:rPr>
                      <m:t> </m:t>
                    </m:r>
                  </m:e>
                </m:nary>
                <m:r>
                  <w:rPr>
                    <w:rFonts w:ascii="Cambria Math" w:hAnsi="Cambria Math"/>
                  </w:rPr>
                  <m:t>np(n)</m:t>
                </m:r>
                <m:r>
                  <m:rPr>
                    <m:sty m:val="p"/>
                  </m:rPr>
                  <w:rPr>
                    <w:rFonts w:ascii="Cambria Math" w:hAnsi="Cambria Math"/>
                  </w:rPr>
                  <m:t>d</m:t>
                </m:r>
                <m:r>
                  <w:rPr>
                    <w:rFonts w:ascii="Cambria Math" w:hAnsi="Cambria Math"/>
                  </w:rPr>
                  <m:t>n</m:t>
                </m:r>
              </m:oMath>
            </m:oMathPara>
          </w:p>
        </w:tc>
        <w:tc>
          <w:tcPr>
            <w:tcW w:w="1116" w:type="dxa"/>
            <w:tcBorders>
              <w:top w:val="nil"/>
              <w:left w:val="nil"/>
              <w:bottom w:val="nil"/>
              <w:right w:val="nil"/>
            </w:tcBorders>
            <w:vAlign w:val="center"/>
          </w:tcPr>
          <w:p w:rsidR="00B0214A" w:rsidRDefault="00B0214A" w:rsidP="00B0214A">
            <w:pPr>
              <w:pStyle w:val="ad"/>
              <w:jc w:val="right"/>
            </w:pPr>
            <w:r>
              <w:rPr>
                <w:rFonts w:hint="eastAsia"/>
              </w:rPr>
              <w:t>（</w:t>
            </w:r>
            <w:r>
              <w:t>4</w:t>
            </w:r>
            <w:r>
              <w:rPr>
                <w:rFonts w:hint="eastAsia"/>
              </w:rPr>
              <w:t>.</w:t>
            </w:r>
            <w:r>
              <w:t>39</w:t>
            </w:r>
            <w:r>
              <w:rPr>
                <w:rFonts w:hint="eastAsia"/>
              </w:rPr>
              <w:t>）</w:t>
            </w:r>
          </w:p>
        </w:tc>
      </w:tr>
    </w:tbl>
    <w:p w:rsidR="00B0214A" w:rsidRDefault="00230780" w:rsidP="005F36EB">
      <w:r>
        <w:rPr>
          <w:rFonts w:hint="eastAsia"/>
        </w:rPr>
        <w:t>根据式（</w:t>
      </w:r>
      <w:r>
        <w:t>4</w:t>
      </w:r>
      <w:r>
        <w:rPr>
          <w:rFonts w:hint="eastAsia"/>
        </w:rPr>
        <w:t>.</w:t>
      </w:r>
      <w:r>
        <w:t>38</w:t>
      </w:r>
      <w:r>
        <w:rPr>
          <w:rFonts w:hint="eastAsia"/>
        </w:rPr>
        <w:t>）和式（</w:t>
      </w:r>
      <w:r>
        <w:t>4</w:t>
      </w:r>
      <w:r>
        <w:rPr>
          <w:rFonts w:hint="eastAsia"/>
        </w:rPr>
        <w:t>.</w:t>
      </w:r>
      <w:r>
        <w:t>39</w:t>
      </w:r>
      <w:r>
        <w:rPr>
          <w:rFonts w:hint="eastAsia"/>
        </w:rPr>
        <w:t>），可求得其方差为：</w:t>
      </w:r>
    </w:p>
    <w:tbl>
      <w:tblPr>
        <w:tblStyle w:val="ac"/>
        <w:tblW w:w="0" w:type="auto"/>
        <w:jc w:val="center"/>
        <w:tblLook w:val="04A0" w:firstRow="1" w:lastRow="0" w:firstColumn="1" w:lastColumn="0" w:noHBand="0" w:noVBand="1"/>
      </w:tblPr>
      <w:tblGrid>
        <w:gridCol w:w="1124"/>
        <w:gridCol w:w="6066"/>
        <w:gridCol w:w="1116"/>
      </w:tblGrid>
      <w:tr w:rsidR="00230780" w:rsidTr="00604F4D">
        <w:trPr>
          <w:jc w:val="center"/>
        </w:trPr>
        <w:tc>
          <w:tcPr>
            <w:tcW w:w="1124" w:type="dxa"/>
            <w:tcBorders>
              <w:top w:val="nil"/>
              <w:left w:val="nil"/>
              <w:bottom w:val="nil"/>
              <w:right w:val="nil"/>
            </w:tcBorders>
            <w:vAlign w:val="center"/>
          </w:tcPr>
          <w:p w:rsidR="00230780" w:rsidRDefault="00230780" w:rsidP="00604F4D">
            <w:pPr>
              <w:pStyle w:val="ad"/>
            </w:pPr>
          </w:p>
        </w:tc>
        <w:tc>
          <w:tcPr>
            <w:tcW w:w="6066" w:type="dxa"/>
            <w:tcBorders>
              <w:top w:val="nil"/>
              <w:left w:val="nil"/>
              <w:bottom w:val="nil"/>
              <w:right w:val="nil"/>
            </w:tcBorders>
            <w:vAlign w:val="center"/>
          </w:tcPr>
          <w:p w:rsidR="00230780" w:rsidRDefault="00230780" w:rsidP="00604F4D">
            <w:pPr>
              <w:pStyle w:val="ad"/>
            </w:pPr>
            <m:oMathPara>
              <m:oMath>
                <m:r>
                  <w:rPr>
                    <w:rFonts w:ascii="Cambria Math" w:hAnsi="Cambria Math"/>
                  </w:rPr>
                  <m:t>D[n]=</m:t>
                </m:r>
                <m:nary>
                  <m:naryPr>
                    <m:limLoc m:val="subSup"/>
                    <m:grow m:val="1"/>
                    <m:ctrlPr>
                      <w:rPr>
                        <w:rFonts w:ascii="Cambria Math" w:hAnsi="Cambria Math"/>
                      </w:rPr>
                    </m:ctrlPr>
                  </m:naryPr>
                  <m:sub>
                    <m:r>
                      <w:rPr>
                        <w:rFonts w:ascii="Cambria Math" w:hAnsi="Cambria Math"/>
                      </w:rPr>
                      <m:t>-</m:t>
                    </m:r>
                    <m:r>
                      <m:rPr>
                        <m:sty m:val="p"/>
                      </m:rPr>
                      <w:rPr>
                        <w:rFonts w:ascii="Cambria Math" w:hAnsi="Cambria Math"/>
                      </w:rPr>
                      <m:t>∞</m:t>
                    </m:r>
                  </m:sub>
                  <m:sup>
                    <m:r>
                      <m:rPr>
                        <m:sty m:val="p"/>
                      </m:rPr>
                      <w:rPr>
                        <w:rFonts w:ascii="Cambria Math" w:hAnsi="Cambria Math"/>
                      </w:rPr>
                      <m:t>∞</m:t>
                    </m:r>
                  </m:sup>
                  <m:e>
                    <m:r>
                      <w:rPr>
                        <w:rFonts w:ascii="Cambria Math" w:hAnsi="Cambria Math"/>
                      </w:rPr>
                      <m:t> </m:t>
                    </m:r>
                  </m:e>
                </m:nary>
                <m:r>
                  <w:rPr>
                    <w:rFonts w:ascii="Cambria Math" w:hAnsi="Cambria Math"/>
                  </w:rPr>
                  <m:t>(n-E[n]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p(n)</m:t>
                </m:r>
                <m:r>
                  <m:rPr>
                    <m:sty m:val="p"/>
                  </m:rPr>
                  <w:rPr>
                    <w:rFonts w:ascii="Cambria Math" w:hAnsi="Cambria Math"/>
                  </w:rPr>
                  <m:t>d</m:t>
                </m:r>
                <m:r>
                  <w:rPr>
                    <w:rFonts w:ascii="Cambria Math" w:hAnsi="Cambria Math"/>
                  </w:rPr>
                  <m:t>n=E[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2</m:t>
                    </m:r>
                  </m:sup>
                </m:sSup>
                <m:r>
                  <w:rPr>
                    <w:rFonts w:ascii="Cambria Math" w:hAnsi="Cambria Math"/>
                  </w:rPr>
                  <m:t>[n]</m:t>
                </m:r>
              </m:oMath>
            </m:oMathPara>
          </w:p>
        </w:tc>
        <w:tc>
          <w:tcPr>
            <w:tcW w:w="1116" w:type="dxa"/>
            <w:tcBorders>
              <w:top w:val="nil"/>
              <w:left w:val="nil"/>
              <w:bottom w:val="nil"/>
              <w:right w:val="nil"/>
            </w:tcBorders>
            <w:vAlign w:val="center"/>
          </w:tcPr>
          <w:p w:rsidR="00230780" w:rsidRDefault="00230780" w:rsidP="00230780">
            <w:pPr>
              <w:pStyle w:val="ad"/>
              <w:jc w:val="right"/>
            </w:pPr>
            <w:r>
              <w:rPr>
                <w:rFonts w:hint="eastAsia"/>
              </w:rPr>
              <w:t>（</w:t>
            </w:r>
            <w:r>
              <w:t>4</w:t>
            </w:r>
            <w:r>
              <w:rPr>
                <w:rFonts w:hint="eastAsia"/>
              </w:rPr>
              <w:t>.</w:t>
            </w:r>
            <w:r>
              <w:t>40</w:t>
            </w:r>
            <w:r>
              <w:rPr>
                <w:rFonts w:hint="eastAsia"/>
              </w:rPr>
              <w:t>）</w:t>
            </w:r>
          </w:p>
        </w:tc>
      </w:tr>
    </w:tbl>
    <w:p w:rsidR="00230780" w:rsidRDefault="001F142F" w:rsidP="005F36EB">
      <w:r w:rsidRPr="001F142F">
        <w:rPr>
          <w:rFonts w:hint="eastAsia"/>
        </w:rPr>
        <w:t>电路处于稳定状态时，噪声的数学期望和方差一般不再随时间变化。噪声各种状态等概率出现的性质使得其统计平均可用时间平均来计算，即：</w:t>
      </w:r>
    </w:p>
    <w:tbl>
      <w:tblPr>
        <w:tblStyle w:val="ac"/>
        <w:tblW w:w="0" w:type="auto"/>
        <w:jc w:val="center"/>
        <w:tblLook w:val="04A0" w:firstRow="1" w:lastRow="0" w:firstColumn="1" w:lastColumn="0" w:noHBand="0" w:noVBand="1"/>
      </w:tblPr>
      <w:tblGrid>
        <w:gridCol w:w="1124"/>
        <w:gridCol w:w="6066"/>
        <w:gridCol w:w="1116"/>
      </w:tblGrid>
      <w:tr w:rsidR="001F142F" w:rsidTr="00A418F4">
        <w:trPr>
          <w:jc w:val="center"/>
        </w:trPr>
        <w:tc>
          <w:tcPr>
            <w:tcW w:w="1124" w:type="dxa"/>
            <w:tcBorders>
              <w:top w:val="nil"/>
              <w:left w:val="nil"/>
              <w:bottom w:val="nil"/>
              <w:right w:val="nil"/>
            </w:tcBorders>
            <w:vAlign w:val="center"/>
          </w:tcPr>
          <w:p w:rsidR="001F142F" w:rsidRDefault="001F142F" w:rsidP="00604F4D">
            <w:pPr>
              <w:pStyle w:val="ad"/>
            </w:pPr>
          </w:p>
        </w:tc>
        <w:tc>
          <w:tcPr>
            <w:tcW w:w="6066" w:type="dxa"/>
            <w:tcBorders>
              <w:top w:val="nil"/>
              <w:left w:val="nil"/>
              <w:bottom w:val="nil"/>
              <w:right w:val="nil"/>
            </w:tcBorders>
            <w:vAlign w:val="center"/>
          </w:tcPr>
          <w:p w:rsidR="001F142F" w:rsidRDefault="00A418F4" w:rsidP="00204684">
            <w:pPr>
              <w:pStyle w:val="ad"/>
            </w:pPr>
            <m:oMathPara>
              <m:oMath>
                <m:r>
                  <w:rPr>
                    <w:rFonts w:ascii="Cambria Math" w:hAnsi="Cambria Math"/>
                  </w:rPr>
                  <m:t>E[n]=</m:t>
                </m:r>
                <m:limUpp>
                  <m:limUppPr>
                    <m:ctrlPr>
                      <w:rPr>
                        <w:rFonts w:ascii="Cambria Math" w:hAnsi="Cambria Math"/>
                      </w:rPr>
                    </m:ctrlPr>
                  </m:limUppPr>
                  <m:e>
                    <m:r>
                      <w:rPr>
                        <w:rFonts w:ascii="Cambria Math" w:hAnsi="Cambria Math"/>
                      </w:rPr>
                      <m:t>n</m:t>
                    </m:r>
                  </m:e>
                  <m:lim>
                    <m:r>
                      <w:rPr>
                        <w:rFonts w:ascii="Cambria Math" w:hAnsi="Cambria Math"/>
                      </w:rPr>
                      <m:t>¯</m:t>
                    </m:r>
                  </m:lim>
                </m:limUpp>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T→</m:t>
                    </m:r>
                    <m:r>
                      <m:rPr>
                        <m:sty m:val="p"/>
                      </m:rPr>
                      <w:rPr>
                        <w:rFonts w:ascii="Cambria Math" w:hAnsi="Cambria Math"/>
                      </w:rPr>
                      <m:t>∞</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2T</m:t>
                    </m:r>
                  </m:den>
                </m:f>
                <m:nary>
                  <m:naryPr>
                    <m:limLoc m:val="subSup"/>
                    <m:grow m:val="1"/>
                    <m:ctrlPr>
                      <w:rPr>
                        <w:rFonts w:ascii="Cambria Math" w:hAnsi="Cambria Math"/>
                      </w:rPr>
                    </m:ctrlPr>
                  </m:naryPr>
                  <m:sub>
                    <m:r>
                      <w:rPr>
                        <w:rFonts w:ascii="Cambria Math" w:hAnsi="Cambria Math"/>
                      </w:rPr>
                      <m:t>-T</m:t>
                    </m:r>
                  </m:sub>
                  <m:sup>
                    <m:r>
                      <w:rPr>
                        <w:rFonts w:ascii="Cambria Math" w:hAnsi="Cambria Math"/>
                      </w:rPr>
                      <m:t>T</m:t>
                    </m:r>
                  </m:sup>
                  <m:e>
                    <m:r>
                      <w:rPr>
                        <w:rFonts w:ascii="Cambria Math" w:hAnsi="Cambria Math"/>
                      </w:rPr>
                      <m:t> </m:t>
                    </m:r>
                  </m:e>
                </m:nary>
                <m:r>
                  <w:rPr>
                    <w:rFonts w:ascii="Cambria Math" w:hAnsi="Cambria Math"/>
                  </w:rPr>
                  <m:t>n(t)</m:t>
                </m:r>
                <m:r>
                  <m:rPr>
                    <m:sty m:val="p"/>
                  </m:rPr>
                  <w:rPr>
                    <w:rFonts w:ascii="Cambria Math" w:hAnsi="Cambria Math"/>
                  </w:rPr>
                  <m:t>d</m:t>
                </m:r>
                <m:r>
                  <w:rPr>
                    <w:rFonts w:ascii="Cambria Math" w:hAnsi="Cambria Math"/>
                  </w:rPr>
                  <m:t>t</m:t>
                </m:r>
              </m:oMath>
            </m:oMathPara>
          </w:p>
        </w:tc>
        <w:tc>
          <w:tcPr>
            <w:tcW w:w="1116" w:type="dxa"/>
            <w:tcBorders>
              <w:top w:val="nil"/>
              <w:left w:val="nil"/>
              <w:bottom w:val="nil"/>
              <w:right w:val="nil"/>
            </w:tcBorders>
            <w:vAlign w:val="center"/>
          </w:tcPr>
          <w:p w:rsidR="001F142F" w:rsidRDefault="001F142F" w:rsidP="001F142F">
            <w:pPr>
              <w:pStyle w:val="ad"/>
              <w:jc w:val="right"/>
            </w:pPr>
            <w:r>
              <w:rPr>
                <w:rFonts w:hint="eastAsia"/>
              </w:rPr>
              <w:t>（</w:t>
            </w:r>
            <w:r>
              <w:t>4</w:t>
            </w:r>
            <w:r>
              <w:rPr>
                <w:rFonts w:hint="eastAsia"/>
              </w:rPr>
              <w:t>.</w:t>
            </w:r>
            <w:r>
              <w:t>41</w:t>
            </w:r>
            <w:r>
              <w:rPr>
                <w:rFonts w:hint="eastAsia"/>
              </w:rPr>
              <w:t>）</w:t>
            </w:r>
          </w:p>
        </w:tc>
      </w:tr>
      <w:tr w:rsidR="001F142F" w:rsidTr="00A418F4">
        <w:tblPrEx>
          <w:jc w:val="left"/>
        </w:tblPrEx>
        <w:tc>
          <w:tcPr>
            <w:tcW w:w="1124" w:type="dxa"/>
            <w:tcBorders>
              <w:top w:val="nil"/>
              <w:left w:val="nil"/>
              <w:bottom w:val="nil"/>
              <w:right w:val="nil"/>
            </w:tcBorders>
          </w:tcPr>
          <w:p w:rsidR="001F142F" w:rsidRDefault="001F142F" w:rsidP="00604F4D">
            <w:pPr>
              <w:pStyle w:val="ad"/>
            </w:pPr>
          </w:p>
        </w:tc>
        <w:tc>
          <w:tcPr>
            <w:tcW w:w="6066" w:type="dxa"/>
            <w:tcBorders>
              <w:top w:val="nil"/>
              <w:left w:val="nil"/>
              <w:bottom w:val="nil"/>
              <w:right w:val="nil"/>
            </w:tcBorders>
          </w:tcPr>
          <w:p w:rsidR="001F142F" w:rsidRDefault="00A418F4" w:rsidP="00204684">
            <w:pPr>
              <w:pStyle w:val="ad"/>
            </w:pPr>
            <m:oMathPara>
              <m:oMath>
                <m:r>
                  <w:rPr>
                    <w:rFonts w:ascii="Cambria Math" w:hAnsi="Cambria Math"/>
                  </w:rPr>
                  <m:t>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rPr>
                    </m:ctrlPr>
                  </m:sSupPr>
                  <m:e>
                    <m:limUpp>
                      <m:limUppPr>
                        <m:ctrlPr>
                          <w:rPr>
                            <w:rFonts w:ascii="Cambria Math" w:hAnsi="Cambria Math"/>
                          </w:rPr>
                        </m:ctrlPr>
                      </m:limUppPr>
                      <m:e>
                        <m:r>
                          <w:rPr>
                            <w:rFonts w:ascii="Cambria Math" w:hAnsi="Cambria Math"/>
                          </w:rPr>
                          <m:t>n</m:t>
                        </m:r>
                      </m:e>
                      <m:lim>
                        <m:r>
                          <w:rPr>
                            <w:rFonts w:ascii="Cambria Math" w:hAnsi="Cambria Math"/>
                          </w:rPr>
                          <m:t>¯</m:t>
                        </m:r>
                      </m:lim>
                    </m:limUpp>
                  </m:e>
                  <m:sup>
                    <m:r>
                      <w:rPr>
                        <w:rFonts w:ascii="Cambria Math" w:hAnsi="Cambria Math"/>
                      </w:rPr>
                      <m:t>2</m:t>
                    </m:r>
                  </m:sup>
                </m:sSup>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T→</m:t>
                    </m:r>
                    <m:r>
                      <m:rPr>
                        <m:sty m:val="p"/>
                      </m:rPr>
                      <w:rPr>
                        <w:rFonts w:ascii="Cambria Math" w:hAnsi="Cambria Math"/>
                      </w:rPr>
                      <m:t>∞</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2T</m:t>
                    </m:r>
                  </m:den>
                </m:f>
                <m:nary>
                  <m:naryPr>
                    <m:limLoc m:val="subSup"/>
                    <m:grow m:val="1"/>
                    <m:ctrlPr>
                      <w:rPr>
                        <w:rFonts w:ascii="Cambria Math" w:hAnsi="Cambria Math"/>
                      </w:rPr>
                    </m:ctrlPr>
                  </m:naryPr>
                  <m:sub>
                    <m:r>
                      <w:rPr>
                        <w:rFonts w:ascii="Cambria Math" w:hAnsi="Cambria Math"/>
                      </w:rPr>
                      <m:t>-T</m:t>
                    </m:r>
                  </m:sub>
                  <m:sup>
                    <m:r>
                      <w:rPr>
                        <w:rFonts w:ascii="Cambria Math" w:hAnsi="Cambria Math"/>
                      </w:rPr>
                      <m:t>T</m:t>
                    </m:r>
                  </m:sup>
                  <m:e>
                    <m:r>
                      <w:rPr>
                        <w:rFonts w:ascii="Cambria Math" w:hAnsi="Cambria Math"/>
                      </w:rPr>
                      <m:t> </m:t>
                    </m:r>
                  </m:e>
                </m:nary>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(t)</m:t>
                </m:r>
                <m:r>
                  <m:rPr>
                    <m:sty m:val="p"/>
                  </m:rPr>
                  <w:rPr>
                    <w:rFonts w:ascii="Cambria Math" w:hAnsi="Cambria Math"/>
                  </w:rPr>
                  <m:t>d</m:t>
                </m:r>
                <m:r>
                  <w:rPr>
                    <w:rFonts w:ascii="Cambria Math" w:hAnsi="Cambria Math"/>
                  </w:rPr>
                  <m:t>t</m:t>
                </m:r>
              </m:oMath>
            </m:oMathPara>
          </w:p>
        </w:tc>
        <w:tc>
          <w:tcPr>
            <w:tcW w:w="1116" w:type="dxa"/>
            <w:tcBorders>
              <w:top w:val="nil"/>
              <w:left w:val="nil"/>
              <w:bottom w:val="nil"/>
              <w:right w:val="nil"/>
            </w:tcBorders>
            <w:vAlign w:val="center"/>
          </w:tcPr>
          <w:p w:rsidR="001F142F" w:rsidRDefault="001F142F" w:rsidP="001F142F">
            <w:pPr>
              <w:pStyle w:val="ad"/>
              <w:jc w:val="right"/>
            </w:pPr>
            <w:r>
              <w:rPr>
                <w:rFonts w:hint="eastAsia"/>
              </w:rPr>
              <w:t>（</w:t>
            </w:r>
            <w:r>
              <w:t>4</w:t>
            </w:r>
            <w:r>
              <w:rPr>
                <w:rFonts w:hint="eastAsia"/>
              </w:rPr>
              <w:t>.</w:t>
            </w:r>
            <w:r>
              <w:t>42</w:t>
            </w:r>
            <w:r>
              <w:rPr>
                <w:rFonts w:hint="eastAsia"/>
              </w:rPr>
              <w:t>）</w:t>
            </w:r>
          </w:p>
        </w:tc>
      </w:tr>
    </w:tbl>
    <w:p w:rsidR="001F142F" w:rsidRPr="00230780" w:rsidRDefault="00E531D4" w:rsidP="00E531D4">
      <w:pPr>
        <w:pStyle w:val="3"/>
      </w:pPr>
      <w:r>
        <w:rPr>
          <w:rFonts w:hint="eastAsia"/>
        </w:rPr>
        <w:t>2</w:t>
      </w:r>
      <w:r>
        <w:t xml:space="preserve">. </w:t>
      </w:r>
      <w:r w:rsidR="00FA1E5E" w:rsidRPr="00FA1E5E">
        <w:rPr>
          <w:rFonts w:hint="eastAsia"/>
        </w:rPr>
        <w:t>噪声的相关函数</w:t>
      </w:r>
    </w:p>
    <w:p w:rsidR="0072779A" w:rsidRDefault="00FA1E5E" w:rsidP="005F36EB">
      <w:r>
        <w:rPr>
          <w:rFonts w:hint="eastAsia"/>
        </w:rPr>
        <w:t>（</w:t>
      </w:r>
      <w:r>
        <w:rPr>
          <w:rFonts w:hint="eastAsia"/>
        </w:rPr>
        <w:t>1</w:t>
      </w:r>
      <w:r>
        <w:rPr>
          <w:rFonts w:hint="eastAsia"/>
        </w:rPr>
        <w:t>）</w:t>
      </w:r>
      <w:r w:rsidRPr="00FA1E5E">
        <w:rPr>
          <w:rFonts w:hint="eastAsia"/>
        </w:rPr>
        <w:t>噪声的自相关函数</w:t>
      </w:r>
    </w:p>
    <w:p w:rsidR="00FA1E5E" w:rsidRDefault="00D30A2C" w:rsidP="005F36EB">
      <w:r w:rsidRPr="00D30A2C">
        <w:rPr>
          <w:rFonts w:hint="eastAsia"/>
        </w:rPr>
        <w:t>噪声在电子电路中表现为一种平稳随机过程。</w:t>
      </w:r>
      <w:r w:rsidR="00204684" w:rsidRPr="00204684">
        <w:t>平稳随机过程的一个重要特征量是它的自相关函数，表示随机过程两个不同时间上的相关性。相关函数定义为</w:t>
      </w:r>
      <w:r w:rsidR="00204684">
        <w:rPr>
          <w:rFonts w:hint="eastAsia"/>
        </w:rPr>
        <w:t>：</w:t>
      </w:r>
    </w:p>
    <w:tbl>
      <w:tblPr>
        <w:tblStyle w:val="ac"/>
        <w:tblW w:w="0" w:type="auto"/>
        <w:tblLook w:val="04A0" w:firstRow="1" w:lastRow="0" w:firstColumn="1" w:lastColumn="0" w:noHBand="0" w:noVBand="1"/>
      </w:tblPr>
      <w:tblGrid>
        <w:gridCol w:w="1124"/>
        <w:gridCol w:w="6066"/>
        <w:gridCol w:w="1116"/>
      </w:tblGrid>
      <w:tr w:rsidR="00204684" w:rsidTr="00604F4D">
        <w:tc>
          <w:tcPr>
            <w:tcW w:w="1124" w:type="dxa"/>
            <w:tcBorders>
              <w:top w:val="nil"/>
              <w:left w:val="nil"/>
              <w:bottom w:val="nil"/>
              <w:right w:val="nil"/>
            </w:tcBorders>
          </w:tcPr>
          <w:p w:rsidR="00204684" w:rsidRDefault="00204684" w:rsidP="00604F4D">
            <w:pPr>
              <w:pStyle w:val="ad"/>
            </w:pPr>
          </w:p>
        </w:tc>
        <w:tc>
          <w:tcPr>
            <w:tcW w:w="6066" w:type="dxa"/>
            <w:tcBorders>
              <w:top w:val="nil"/>
              <w:left w:val="nil"/>
              <w:bottom w:val="nil"/>
              <w:right w:val="nil"/>
            </w:tcBorders>
          </w:tcPr>
          <w:p w:rsidR="00204684" w:rsidRDefault="00EF1320" w:rsidP="00204684">
            <w:pPr>
              <w:pStyle w:val="af2"/>
              <w:spacing w:before="100" w:beforeAutospacing="1" w:after="100" w:afterAutospacing="1"/>
            </w:pPr>
            <m:oMathPara>
              <m:oMath>
                <m:d>
                  <m:dPr>
                    <m:begChr m:val=""/>
                    <m:ctrlPr>
                      <w:rPr>
                        <w:rFonts w:ascii="Cambria Math" w:hAnsi="Cambria Math"/>
                      </w:rPr>
                    </m:ctrlPr>
                  </m:dPr>
                  <m:e>
                    <m:r>
                      <w:rPr>
                        <w:rFonts w:ascii="Cambria Math" w:hAnsi="Cambria Math"/>
                      </w:rPr>
                      <m:t>R</m:t>
                    </m:r>
                    <m:d>
                      <m:dPr>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τ</m:t>
                              </m:r>
                            </m:e>
                          </m:mr>
                        </m:m>
                      </m:e>
                    </m:d>
                  </m:e>
                </m:d>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T</m:t>
                    </m:r>
                    <m:r>
                      <m:rPr>
                        <m:sty m:val="p"/>
                      </m:rPr>
                      <w:rPr>
                        <w:rFonts w:ascii="Cambria Math" w:hAnsi="Cambria Math"/>
                      </w:rPr>
                      <m:t>→∞</m:t>
                    </m:r>
                  </m:lim>
                </m:limLow>
                <m:f>
                  <m:fPr>
                    <m:ctrlPr>
                      <w:rPr>
                        <w:rFonts w:ascii="Cambria Math" w:hAnsi="Cambria Math"/>
                      </w:rPr>
                    </m:ctrlPr>
                  </m:fPr>
                  <m:num>
                    <m:r>
                      <w:rPr>
                        <w:rFonts w:ascii="Cambria Math" w:hAnsi="Cambria Math"/>
                      </w:rPr>
                      <m:t>1</m:t>
                    </m:r>
                  </m:num>
                  <m:den>
                    <m:r>
                      <w:rPr>
                        <w:rFonts w:ascii="Cambria Math" w:hAnsi="Cambria Math"/>
                      </w:rPr>
                      <m:t>2T</m:t>
                    </m:r>
                  </m:den>
                </m:f>
                <m:nary>
                  <m:naryPr>
                    <m:limLoc m:val="subSup"/>
                    <m:ctrlPr>
                      <w:rPr>
                        <w:rFonts w:ascii="Cambria Math" w:hAnsi="Cambria Math"/>
                      </w:rPr>
                    </m:ctrlPr>
                  </m:naryPr>
                  <m:sub>
                    <m:r>
                      <m:rPr>
                        <m:sty m:val="p"/>
                      </m:rPr>
                      <w:rPr>
                        <w:rFonts w:ascii="Cambria Math" w:hAnsi="Cambria Math"/>
                      </w:rPr>
                      <m:t>-</m:t>
                    </m:r>
                    <m:r>
                      <w:rPr>
                        <w:rFonts w:ascii="Cambria Math" w:hAnsi="Cambria Math"/>
                      </w:rPr>
                      <m:t>T</m:t>
                    </m:r>
                  </m:sub>
                  <m:sup>
                    <m:r>
                      <w:rPr>
                        <w:rFonts w:ascii="Cambria Math" w:hAnsi="Cambria Math"/>
                      </w:rPr>
                      <m:t>T</m:t>
                    </m:r>
                  </m:sup>
                  <m:e>
                    <m:r>
                      <w:rPr>
                        <w:rFonts w:ascii="Cambria Math" w:hAnsi="Cambria Math"/>
                      </w:rPr>
                      <m:t>n</m:t>
                    </m:r>
                  </m:e>
                </m:nary>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t</m:t>
                          </m:r>
                        </m:e>
                      </m:mr>
                    </m:m>
                  </m:e>
                </m:d>
                <m:r>
                  <w:rPr>
                    <w:rFonts w:ascii="Cambria Math" w:hAnsi="Cambria Math"/>
                  </w:rPr>
                  <m:t>n</m:t>
                </m:r>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t</m:t>
                          </m:r>
                        </m:e>
                      </m:mr>
                    </m:m>
                    <m:r>
                      <m:rPr>
                        <m:sty m:val="p"/>
                      </m:rPr>
                      <w:rPr>
                        <w:rFonts w:ascii="Cambria Math" w:hAnsi="Cambria Math"/>
                      </w:rPr>
                      <m:t>-</m:t>
                    </m:r>
                    <m:r>
                      <w:rPr>
                        <w:rFonts w:ascii="Cambria Math" w:hAnsi="Cambria Math"/>
                      </w:rPr>
                      <m:t>τ</m:t>
                    </m:r>
                  </m:e>
                </m:d>
                <m:r>
                  <m:rPr>
                    <m:sty m:val="p"/>
                  </m:rPr>
                  <w:rPr>
                    <w:rFonts w:ascii="Cambria Math" w:hAnsi="Cambria Math"/>
                  </w:rPr>
                  <m:t>d</m:t>
                </m:r>
                <m:r>
                  <w:rPr>
                    <w:rFonts w:ascii="Cambria Math" w:hAnsi="Cambria Math"/>
                  </w:rPr>
                  <m:t>t</m:t>
                </m:r>
              </m:oMath>
            </m:oMathPara>
          </w:p>
        </w:tc>
        <w:tc>
          <w:tcPr>
            <w:tcW w:w="1116" w:type="dxa"/>
            <w:tcBorders>
              <w:top w:val="nil"/>
              <w:left w:val="nil"/>
              <w:bottom w:val="nil"/>
              <w:right w:val="nil"/>
            </w:tcBorders>
            <w:vAlign w:val="center"/>
          </w:tcPr>
          <w:p w:rsidR="00204684" w:rsidRDefault="00204684" w:rsidP="00204684">
            <w:pPr>
              <w:pStyle w:val="ad"/>
              <w:jc w:val="right"/>
            </w:pPr>
            <w:r>
              <w:rPr>
                <w:rFonts w:hint="eastAsia"/>
              </w:rPr>
              <w:t>（</w:t>
            </w:r>
            <w:r>
              <w:t>4</w:t>
            </w:r>
            <w:r>
              <w:rPr>
                <w:rFonts w:hint="eastAsia"/>
              </w:rPr>
              <w:t>.</w:t>
            </w:r>
            <w:r>
              <w:t>43</w:t>
            </w:r>
            <w:r>
              <w:rPr>
                <w:rFonts w:hint="eastAsia"/>
              </w:rPr>
              <w:t>）</w:t>
            </w:r>
          </w:p>
        </w:tc>
      </w:tr>
    </w:tbl>
    <w:p w:rsidR="0072779A" w:rsidRDefault="00D72CC9" w:rsidP="00D72CC9">
      <w:r w:rsidRPr="00D72CC9">
        <w:t>电噪声的相关函数具有以下特性：</w:t>
      </w:r>
    </w:p>
    <w:p w:rsidR="00D72CC9" w:rsidRDefault="00D72CC9" w:rsidP="00D72CC9">
      <w:r w:rsidRPr="00D72CC9">
        <w:t>1</w:t>
      </w:r>
      <w:r>
        <w:rPr>
          <w:rFonts w:hint="eastAsia"/>
        </w:rPr>
        <w:t>）</w:t>
      </w:r>
      <m:oMath>
        <m:r>
          <w:rPr>
            <w:rFonts w:ascii="Cambria Math" w:hAnsi="Cambria Math"/>
          </w:rPr>
          <m:t>R</m:t>
        </m:r>
        <m:d>
          <m:dPr>
            <m:ctrlPr>
              <w:rPr>
                <w:rFonts w:ascii="Cambria Math" w:hAnsi="Cambria Math"/>
              </w:rPr>
            </m:ctrlPr>
          </m:dPr>
          <m:e>
            <m:r>
              <w:rPr>
                <w:rFonts w:ascii="Cambria Math" w:hAnsi="Cambria Math"/>
              </w:rPr>
              <m:t>τ</m:t>
            </m:r>
          </m:e>
        </m:d>
      </m:oMath>
      <w:r w:rsidRPr="00D72CC9">
        <w:t xml:space="preserve"> </w:t>
      </w:r>
      <w:r w:rsidRPr="00D72CC9">
        <w:t>仅与时间差</w:t>
      </w:r>
      <m:oMath>
        <m:r>
          <w:rPr>
            <w:rFonts w:ascii="Cambria Math" w:hAnsi="Cambria Math"/>
          </w:rPr>
          <m:t>τ</m:t>
        </m:r>
      </m:oMath>
      <w:r w:rsidRPr="00D72CC9">
        <w:t>有关，与计算的时间起点无关。</w:t>
      </w:r>
      <w:r w:rsidRPr="00D72CC9">
        <w:t xml:space="preserve"> </w:t>
      </w:r>
    </w:p>
    <w:p w:rsidR="00D72CC9" w:rsidRDefault="00D72CC9" w:rsidP="00D72CC9">
      <w:r w:rsidRPr="00D72CC9">
        <w:t>2</w:t>
      </w:r>
      <w:r>
        <w:rPr>
          <w:rFonts w:hint="eastAsia"/>
        </w:rPr>
        <w:t>）</w:t>
      </w:r>
      <w:r w:rsidRPr="00D72CC9">
        <w:t>由于绝大多数噪声相互独立，因此</w:t>
      </w:r>
      <m:oMath>
        <m:r>
          <w:rPr>
            <w:rFonts w:ascii="Cambria Math" w:hAnsi="Cambria Math"/>
          </w:rPr>
          <m:t>R</m:t>
        </m:r>
        <m:d>
          <m:dPr>
            <m:ctrlPr>
              <w:rPr>
                <w:rFonts w:ascii="Cambria Math" w:hAnsi="Cambria Math"/>
              </w:rPr>
            </m:ctrlPr>
          </m:dPr>
          <m:e>
            <m:r>
              <w:rPr>
                <w:rFonts w:ascii="Cambria Math" w:hAnsi="Cambria Math"/>
              </w:rPr>
              <m:t>τ</m:t>
            </m:r>
          </m:e>
        </m:d>
      </m:oMath>
      <w:r w:rsidRPr="00D72CC9">
        <w:t>随</w:t>
      </w:r>
      <m:oMath>
        <m:r>
          <w:rPr>
            <w:rFonts w:ascii="Cambria Math" w:hAnsi="Cambria Math"/>
          </w:rPr>
          <m:t>τ</m:t>
        </m:r>
      </m:oMath>
      <w:r w:rsidRPr="00D72CC9">
        <w:t>增加而衰减，表示随机过程在时间上相关性逐渐减小。当</w:t>
      </w:r>
      <m:oMath>
        <m:r>
          <w:rPr>
            <w:rFonts w:ascii="Cambria Math" w:hAnsi="Cambria Math"/>
          </w:rPr>
          <m:t>τ</m:t>
        </m:r>
        <m:r>
          <m:rPr>
            <m:sty m:val="p"/>
          </m:rPr>
          <w:rPr>
            <w:rFonts w:ascii="Cambria Math" w:hAnsi="Cambria Math"/>
          </w:rPr>
          <m:t>→∞</m:t>
        </m:r>
      </m:oMath>
      <w:r w:rsidRPr="00D72CC9">
        <w:t>时，</w:t>
      </w:r>
      <m:oMath>
        <m:r>
          <w:rPr>
            <w:rFonts w:ascii="Cambria Math" w:hAnsi="Cambria Math"/>
          </w:rPr>
          <m:t>R</m:t>
        </m:r>
        <m:d>
          <m:dPr>
            <m:ctrlPr>
              <w:rPr>
                <w:rFonts w:ascii="Cambria Math" w:hAnsi="Cambria Math"/>
              </w:rPr>
            </m:ctrlPr>
          </m:dPr>
          <m:e>
            <m:r>
              <w:rPr>
                <w:rFonts w:ascii="Cambria Math" w:hAnsi="Cambria Math"/>
              </w:rPr>
              <m:t>τ</m:t>
            </m:r>
          </m:e>
        </m:d>
        <m:r>
          <m:rPr>
            <m:sty m:val="p"/>
          </m:rPr>
          <w:rPr>
            <w:rFonts w:ascii="Cambria Math" w:hAnsi="Cambria Math"/>
          </w:rPr>
          <m:t>→</m:t>
        </m:r>
        <m:r>
          <w:rPr>
            <w:rFonts w:ascii="Cambria Math" w:hAnsi="Cambria Math"/>
          </w:rPr>
          <m:t>0</m:t>
        </m:r>
      </m:oMath>
      <w:r w:rsidRPr="00D72CC9">
        <w:t>。</w:t>
      </w:r>
    </w:p>
    <w:p w:rsidR="00D72CC9" w:rsidRDefault="00D72CC9" w:rsidP="00D72CC9">
      <w:r>
        <w:t>3</w:t>
      </w:r>
      <w:r>
        <w:rPr>
          <w:rFonts w:hint="eastAsia"/>
        </w:rPr>
        <w:t>）</w:t>
      </w:r>
      <w:r w:rsidRPr="00D72CC9">
        <w:t>当</w:t>
      </w:r>
      <m:oMath>
        <m:r>
          <w:rPr>
            <w:rFonts w:ascii="Cambria Math" w:hAnsi="Cambria Math"/>
          </w:rPr>
          <m:t>τ</m:t>
        </m:r>
        <m:r>
          <m:rPr>
            <m:sty m:val="p"/>
          </m:rPr>
          <w:rPr>
            <w:rFonts w:ascii="Cambria Math" w:hAnsi="Cambria Math"/>
          </w:rPr>
          <m:t>=</m:t>
        </m:r>
        <m:r>
          <w:rPr>
            <w:rFonts w:ascii="Cambria Math" w:hAnsi="Cambria Math"/>
          </w:rPr>
          <m:t>0</m:t>
        </m:r>
      </m:oMath>
      <w:r w:rsidRPr="00D72CC9">
        <w:t xml:space="preserve"> </w:t>
      </w:r>
      <w:r w:rsidRPr="00D72CC9">
        <w:t>时，</w:t>
      </w:r>
      <m:oMath>
        <m:r>
          <w:rPr>
            <w:rFonts w:ascii="Cambria Math" w:hAnsi="Cambria Math"/>
          </w:rPr>
          <m:t>R</m:t>
        </m:r>
        <m:d>
          <m:dPr>
            <m:ctrlPr>
              <w:rPr>
                <w:rFonts w:ascii="Cambria Math" w:hAnsi="Cambria Math"/>
              </w:rPr>
            </m:ctrlPr>
          </m:dPr>
          <m:e>
            <m:r>
              <w:rPr>
                <w:rFonts w:ascii="Cambria Math" w:hAnsi="Cambria Math"/>
              </w:rPr>
              <m:t>τ</m:t>
            </m:r>
          </m:e>
        </m:d>
      </m:oMath>
      <w:r w:rsidRPr="00D72CC9">
        <w:t xml:space="preserve"> </w:t>
      </w:r>
      <w:r w:rsidRPr="00D72CC9">
        <w:t>具有最大值：</w:t>
      </w:r>
    </w:p>
    <w:tbl>
      <w:tblPr>
        <w:tblStyle w:val="ac"/>
        <w:tblW w:w="0" w:type="auto"/>
        <w:tblLook w:val="04A0" w:firstRow="1" w:lastRow="0" w:firstColumn="1" w:lastColumn="0" w:noHBand="0" w:noVBand="1"/>
      </w:tblPr>
      <w:tblGrid>
        <w:gridCol w:w="1124"/>
        <w:gridCol w:w="6066"/>
        <w:gridCol w:w="1116"/>
      </w:tblGrid>
      <w:tr w:rsidR="00D72CC9" w:rsidTr="00604F4D">
        <w:tc>
          <w:tcPr>
            <w:tcW w:w="1124" w:type="dxa"/>
            <w:tcBorders>
              <w:top w:val="nil"/>
              <w:left w:val="nil"/>
              <w:bottom w:val="nil"/>
              <w:right w:val="nil"/>
            </w:tcBorders>
          </w:tcPr>
          <w:p w:rsidR="00D72CC9" w:rsidRDefault="00D72CC9" w:rsidP="00604F4D">
            <w:pPr>
              <w:pStyle w:val="ad"/>
            </w:pPr>
          </w:p>
        </w:tc>
        <w:tc>
          <w:tcPr>
            <w:tcW w:w="6066" w:type="dxa"/>
            <w:tcBorders>
              <w:top w:val="nil"/>
              <w:left w:val="nil"/>
              <w:bottom w:val="nil"/>
              <w:right w:val="nil"/>
            </w:tcBorders>
          </w:tcPr>
          <w:p w:rsidR="00D72CC9" w:rsidRDefault="00D72CC9" w:rsidP="00D72CC9">
            <w:pPr>
              <w:pStyle w:val="af2"/>
              <w:spacing w:before="100" w:beforeAutospacing="1" w:after="100" w:afterAutospacing="1"/>
            </w:pPr>
            <m:oMathPara>
              <m:oMath>
                <m:r>
                  <w:rPr>
                    <w:rFonts w:ascii="Cambria Math" w:hAnsi="Cambria Math"/>
                  </w:rPr>
                  <m:t>R</m:t>
                </m:r>
                <m:d>
                  <m:dPr>
                    <m:ctrlPr>
                      <w:rPr>
                        <w:rFonts w:ascii="Cambria Math" w:hAnsi="Cambria Math"/>
                      </w:rPr>
                    </m:ctrlPr>
                  </m:dPr>
                  <m:e>
                    <m:r>
                      <w:rPr>
                        <w:rFonts w:ascii="Cambria Math" w:hAnsi="Cambria Math"/>
                      </w:rPr>
                      <m:t> 0 </m:t>
                    </m:r>
                  </m:e>
                </m:d>
                <m:r>
                  <w:rPr>
                    <w:rFonts w:ascii="Cambria Math" w:hAnsi="Cambria Math"/>
                  </w:rPr>
                  <m:t> </m:t>
                </m:r>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T</m:t>
                    </m:r>
                    <m:r>
                      <m:rPr>
                        <m:sty m:val="p"/>
                      </m:rPr>
                      <w:rPr>
                        <w:rFonts w:ascii="Cambria Math" w:hAnsi="Cambria Math"/>
                      </w:rPr>
                      <m:t>→∞</m:t>
                    </m:r>
                  </m:lim>
                </m:limLow>
                <m:f>
                  <m:fPr>
                    <m:ctrlPr>
                      <w:rPr>
                        <w:rFonts w:ascii="Cambria Math" w:hAnsi="Cambria Math"/>
                      </w:rPr>
                    </m:ctrlPr>
                  </m:fPr>
                  <m:num>
                    <m:r>
                      <w:rPr>
                        <w:rFonts w:ascii="Cambria Math" w:hAnsi="Cambria Math"/>
                      </w:rPr>
                      <m:t>1</m:t>
                    </m:r>
                  </m:num>
                  <m:den>
                    <m:r>
                      <w:rPr>
                        <w:rFonts w:ascii="Cambria Math" w:hAnsi="Cambria Math"/>
                      </w:rPr>
                      <m:t>2 T</m:t>
                    </m:r>
                  </m:den>
                </m:f>
                <m:nary>
                  <m:naryPr>
                    <m:limLoc m:val="subSup"/>
                    <m:ctrlPr>
                      <w:rPr>
                        <w:rFonts w:ascii="Cambria Math" w:hAnsi="Cambria Math"/>
                      </w:rPr>
                    </m:ctrlPr>
                  </m:naryPr>
                  <m:sub>
                    <m:r>
                      <m:rPr>
                        <m:sty m:val="p"/>
                      </m:rPr>
                      <w:rPr>
                        <w:rFonts w:ascii="Cambria Math" w:hAnsi="Cambria Math"/>
                      </w:rPr>
                      <m:t>-</m:t>
                    </m:r>
                    <m:r>
                      <w:rPr>
                        <w:rFonts w:ascii="Cambria Math" w:hAnsi="Cambria Math"/>
                      </w:rPr>
                      <m:t>T</m:t>
                    </m:r>
                  </m:sub>
                  <m:sup>
                    <m:r>
                      <w:rPr>
                        <w:rFonts w:ascii="Cambria Math" w:hAnsi="Cambria Math"/>
                      </w:rPr>
                      <m:t>T</m:t>
                    </m:r>
                  </m:sup>
                  <m:e>
                    <m:sSup>
                      <m:sSupPr>
                        <m:ctrlPr>
                          <w:rPr>
                            <w:rFonts w:ascii="Cambria Math" w:hAnsi="Cambria Math"/>
                          </w:rPr>
                        </m:ctrlPr>
                      </m:sSupPr>
                      <m:e>
                        <m:r>
                          <w:rPr>
                            <w:rFonts w:ascii="Cambria Math" w:hAnsi="Cambria Math"/>
                          </w:rPr>
                          <m:t>n</m:t>
                        </m:r>
                      </m:e>
                      <m:sup>
                        <m:r>
                          <w:rPr>
                            <w:rFonts w:ascii="Cambria Math" w:hAnsi="Cambria Math"/>
                          </w:rPr>
                          <m:t>2</m:t>
                        </m:r>
                      </m:sup>
                    </m:sSup>
                  </m:e>
                </m:nary>
                <m:d>
                  <m:dPr>
                    <m:ctrlPr>
                      <w:rPr>
                        <w:rFonts w:ascii="Cambria Math" w:hAnsi="Cambria Math"/>
                      </w:rPr>
                    </m:ctrlPr>
                  </m:dPr>
                  <m:e>
                    <m:r>
                      <w:rPr>
                        <w:rFonts w:ascii="Cambria Math" w:hAnsi="Cambria Math"/>
                      </w:rPr>
                      <m:t> t </m:t>
                    </m:r>
                  </m:e>
                </m:d>
                <m:r>
                  <w:rPr>
                    <w:rFonts w:ascii="Cambria Math" w:hAnsi="Cambria Math"/>
                  </w:rPr>
                  <m:t> </m:t>
                </m:r>
                <m:r>
                  <m:rPr>
                    <m:sty m:val="p"/>
                  </m:rPr>
                  <w:rPr>
                    <w:rFonts w:ascii="Cambria Math" w:hAnsi="Cambria Math"/>
                  </w:rPr>
                  <m:t>d</m:t>
                </m:r>
                <m:r>
                  <w:rPr>
                    <w:rFonts w:ascii="Cambria Math" w:hAnsi="Cambria Math"/>
                  </w:rPr>
                  <m:t>t</m:t>
                </m:r>
                <m:r>
                  <m:rPr>
                    <m:sty m:val="p"/>
                  </m:rPr>
                  <w:rPr>
                    <w:rFonts w:ascii="Cambria Math" w:hAnsi="Cambria Math"/>
                  </w:rPr>
                  <m:t>=</m:t>
                </m:r>
                <m:sSup>
                  <m:sSupPr>
                    <m:ctrlPr>
                      <w:rPr>
                        <w:rFonts w:ascii="Cambria Math" w:hAnsi="Cambria Math"/>
                      </w:rPr>
                    </m:ctrlPr>
                  </m:sSupPr>
                  <m:e>
                    <m:bar>
                      <m:barPr>
                        <m:pos m:val="top"/>
                        <m:ctrlPr>
                          <w:rPr>
                            <w:rFonts w:ascii="Cambria Math" w:hAnsi="Cambria Math"/>
                          </w:rPr>
                        </m:ctrlPr>
                      </m:barPr>
                      <m:e>
                        <m:r>
                          <w:rPr>
                            <w:rFonts w:ascii="Cambria Math" w:hAnsi="Cambria Math"/>
                          </w:rPr>
                          <m:t>n</m:t>
                        </m:r>
                      </m:e>
                    </m:bar>
                  </m:e>
                  <m:sup>
                    <m:r>
                      <w:rPr>
                        <w:rFonts w:ascii="Cambria Math" w:hAnsi="Cambria Math"/>
                      </w:rPr>
                      <m:t>2</m:t>
                    </m:r>
                  </m:sup>
                </m:sSup>
                <m:r>
                  <m:rPr>
                    <m:sty m:val="p"/>
                  </m:rPr>
                  <w:rPr>
                    <w:rFonts w:ascii="Cambria Math" w:hAnsi="Cambria Math"/>
                  </w:rPr>
                  <m:t>=</m:t>
                </m:r>
                <m:r>
                  <w:rPr>
                    <w:rFonts w:ascii="Cambria Math" w:hAnsi="Cambria Math"/>
                  </w:rPr>
                  <m:t>E</m:t>
                </m:r>
                <m:d>
                  <m:dPr>
                    <m:begChr m:val="["/>
                    <m:endChr m:val="]"/>
                    <m:ctrlPr>
                      <w:rPr>
                        <w:rFonts w:ascii="Cambria Math" w:hAnsi="Cambria Math"/>
                      </w:rPr>
                    </m:ctrlPr>
                  </m:dPr>
                  <m:e>
                    <m:r>
                      <w:rPr>
                        <w:rFonts w:ascii="Cambria Math" w:hAnsi="Cambria Math"/>
                      </w:rPr>
                      <m:t> </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e>
                </m:d>
              </m:oMath>
            </m:oMathPara>
          </w:p>
        </w:tc>
        <w:tc>
          <w:tcPr>
            <w:tcW w:w="1116" w:type="dxa"/>
            <w:tcBorders>
              <w:top w:val="nil"/>
              <w:left w:val="nil"/>
              <w:bottom w:val="nil"/>
              <w:right w:val="nil"/>
            </w:tcBorders>
            <w:vAlign w:val="center"/>
          </w:tcPr>
          <w:p w:rsidR="00D72CC9" w:rsidRDefault="00D72CC9" w:rsidP="00D72CC9">
            <w:pPr>
              <w:pStyle w:val="ad"/>
              <w:jc w:val="right"/>
            </w:pPr>
            <w:r>
              <w:rPr>
                <w:rFonts w:hint="eastAsia"/>
              </w:rPr>
              <w:t>（</w:t>
            </w:r>
            <w:r>
              <w:t>4</w:t>
            </w:r>
            <w:r>
              <w:rPr>
                <w:rFonts w:hint="eastAsia"/>
              </w:rPr>
              <w:t>.</w:t>
            </w:r>
            <w:r>
              <w:t>44</w:t>
            </w:r>
            <w:r>
              <w:rPr>
                <w:rFonts w:hint="eastAsia"/>
              </w:rPr>
              <w:t>）</w:t>
            </w:r>
          </w:p>
        </w:tc>
      </w:tr>
    </w:tbl>
    <w:p w:rsidR="00D72CC9" w:rsidRDefault="00953CF1" w:rsidP="00D72CC9">
      <w:r>
        <w:rPr>
          <w:rFonts w:hint="eastAsia"/>
        </w:rPr>
        <w:t>4</w:t>
      </w:r>
      <w:r>
        <w:rPr>
          <w:rFonts w:hint="eastAsia"/>
        </w:rPr>
        <w:t>）</w:t>
      </w:r>
      <m:oMath>
        <m:r>
          <w:rPr>
            <w:rFonts w:ascii="Cambria Math" w:hAnsi="Cambria Math"/>
          </w:rPr>
          <m:t>R</m:t>
        </m:r>
        <m:d>
          <m:dPr>
            <m:ctrlPr>
              <w:rPr>
                <w:rFonts w:ascii="Cambria Math" w:hAnsi="Cambria Math"/>
              </w:rPr>
            </m:ctrlPr>
          </m:dPr>
          <m:e>
            <m:r>
              <w:rPr>
                <w:rFonts w:ascii="Cambria Math" w:hAnsi="Cambria Math"/>
              </w:rPr>
              <m:t>τ</m:t>
            </m:r>
          </m:e>
        </m:d>
        <m:r>
          <w:rPr>
            <w:rFonts w:ascii="Cambria Math" w:hAnsi="Cambria Math"/>
          </w:rPr>
          <m:t> </m:t>
        </m:r>
      </m:oMath>
      <w:r w:rsidR="00FB0F0C" w:rsidRPr="00FB0F0C">
        <w:t>是一个偶函数，即</w:t>
      </w:r>
      <m:oMath>
        <m:r>
          <w:rPr>
            <w:rFonts w:ascii="Cambria Math" w:hAnsi="Cambria Math"/>
          </w:rPr>
          <m:t>R</m:t>
        </m:r>
        <m:d>
          <m:dPr>
            <m:ctrlPr>
              <w:rPr>
                <w:rFonts w:ascii="Cambria Math" w:hAnsi="Cambria Math"/>
              </w:rPr>
            </m:ctrlPr>
          </m:dPr>
          <m:e>
            <m:r>
              <w:rPr>
                <w:rFonts w:ascii="Cambria Math" w:hAnsi="Cambria Math"/>
              </w:rPr>
              <m:t>τ</m:t>
            </m:r>
          </m:e>
        </m:d>
        <m:r>
          <m:rPr>
            <m:sty m:val="p"/>
          </m:rPr>
          <w:rPr>
            <w:rFonts w:ascii="Cambria Math" w:hAnsi="Cambria Math"/>
          </w:rPr>
          <m:t>=</m:t>
        </m:r>
        <m:r>
          <w:rPr>
            <w:rFonts w:ascii="Cambria Math" w:hAnsi="Cambria Math"/>
          </w:rPr>
          <m:t>R</m:t>
        </m:r>
        <m:d>
          <m:dPr>
            <m:ctrlPr>
              <w:rPr>
                <w:rFonts w:ascii="Cambria Math" w:hAnsi="Cambria Math"/>
              </w:rPr>
            </m:ctrlPr>
          </m:dPr>
          <m:e>
            <m:r>
              <m:rPr>
                <m:sty m:val="p"/>
              </m:rPr>
              <w:rPr>
                <w:rFonts w:ascii="Cambria Math" w:hAnsi="Cambria Math"/>
              </w:rPr>
              <m:t>-</m:t>
            </m:r>
            <m:r>
              <w:rPr>
                <w:rFonts w:ascii="Cambria Math" w:hAnsi="Cambria Math"/>
              </w:rPr>
              <m:t>τ</m:t>
            </m:r>
          </m:e>
        </m:d>
      </m:oMath>
      <w:r w:rsidR="00FB0F0C" w:rsidRPr="00FB0F0C">
        <w:t>。</w:t>
      </w:r>
    </w:p>
    <w:p w:rsidR="005625D3" w:rsidRPr="005625D3" w:rsidRDefault="00FB0F0C" w:rsidP="005625D3">
      <w:r>
        <w:lastRenderedPageBreak/>
        <w:t>5</w:t>
      </w:r>
      <w:r>
        <w:rPr>
          <w:rFonts w:hint="eastAsia"/>
        </w:rPr>
        <w:t>）</w:t>
      </w:r>
      <w:r w:rsidR="005625D3" w:rsidRPr="005625D3">
        <w:t>对于周期性的</w:t>
      </w:r>
      <m:oMath>
        <m:r>
          <w:rPr>
            <w:rFonts w:ascii="Cambria Math" w:hAnsi="Cambria Math"/>
          </w:rPr>
          <m:t>n</m:t>
        </m:r>
        <m:d>
          <m:dPr>
            <m:ctrlPr>
              <w:rPr>
                <w:rFonts w:ascii="Cambria Math" w:hAnsi="Cambria Math"/>
              </w:rPr>
            </m:ctrlPr>
          </m:dPr>
          <m:e>
            <m:r>
              <w:rPr>
                <w:rFonts w:ascii="Cambria Math" w:hAnsi="Cambria Math"/>
              </w:rPr>
              <m:t>t</m:t>
            </m:r>
          </m:e>
        </m:d>
      </m:oMath>
      <w:r w:rsidR="002B1221" w:rsidRPr="00FB0F0C">
        <w:t>，</w:t>
      </w:r>
      <w:r w:rsidR="005625D3" w:rsidRPr="005625D3">
        <w:t>相关函数</w:t>
      </w:r>
      <m:oMath>
        <m:r>
          <w:rPr>
            <w:rFonts w:ascii="Cambria Math" w:hAnsi="Cambria Math"/>
          </w:rPr>
          <m:t>R</m:t>
        </m:r>
        <m:d>
          <m:dPr>
            <m:ctrlPr>
              <w:rPr>
                <w:rFonts w:ascii="Cambria Math" w:hAnsi="Cambria Math"/>
              </w:rPr>
            </m:ctrlPr>
          </m:dPr>
          <m:e>
            <m:r>
              <w:rPr>
                <w:rFonts w:ascii="Cambria Math" w:hAnsi="Cambria Math"/>
              </w:rPr>
              <m:t>τ</m:t>
            </m:r>
          </m:e>
        </m:d>
      </m:oMath>
      <w:r w:rsidR="005625D3" w:rsidRPr="005625D3">
        <w:t xml:space="preserve"> </w:t>
      </w:r>
      <w:r w:rsidR="005625D3" w:rsidRPr="005625D3">
        <w:t>具有与</w:t>
      </w:r>
      <m:oMath>
        <m:r>
          <w:rPr>
            <w:rFonts w:ascii="Cambria Math" w:hAnsi="Cambria Math"/>
          </w:rPr>
          <m:t>n</m:t>
        </m:r>
        <m:d>
          <m:dPr>
            <m:ctrlPr>
              <w:rPr>
                <w:rFonts w:ascii="Cambria Math" w:hAnsi="Cambria Math"/>
              </w:rPr>
            </m:ctrlPr>
          </m:dPr>
          <m:e>
            <m:r>
              <w:rPr>
                <w:rFonts w:ascii="Cambria Math" w:hAnsi="Cambria Math"/>
              </w:rPr>
              <m:t>t</m:t>
            </m:r>
          </m:e>
        </m:d>
      </m:oMath>
      <w:r w:rsidR="005625D3" w:rsidRPr="005625D3">
        <w:t xml:space="preserve"> </w:t>
      </w:r>
      <w:r w:rsidR="005625D3" w:rsidRPr="005625D3">
        <w:t>相同的频谱。</w:t>
      </w:r>
    </w:p>
    <w:p w:rsidR="00DC40D0" w:rsidRDefault="00DC40D0" w:rsidP="00DC40D0">
      <w:r>
        <w:rPr>
          <w:rFonts w:hint="eastAsia"/>
        </w:rPr>
        <w:t>（</w:t>
      </w:r>
      <w:r>
        <w:t>2</w:t>
      </w:r>
      <w:r>
        <w:rPr>
          <w:rFonts w:hint="eastAsia"/>
        </w:rPr>
        <w:t>）</w:t>
      </w:r>
      <w:r w:rsidRPr="00FA1E5E">
        <w:rPr>
          <w:rFonts w:hint="eastAsia"/>
        </w:rPr>
        <w:t>噪声的</w:t>
      </w:r>
      <w:r>
        <w:rPr>
          <w:rFonts w:hint="eastAsia"/>
        </w:rPr>
        <w:t>互</w:t>
      </w:r>
      <w:r w:rsidRPr="00FA1E5E">
        <w:rPr>
          <w:rFonts w:hint="eastAsia"/>
        </w:rPr>
        <w:t>相关函数</w:t>
      </w:r>
    </w:p>
    <w:p w:rsidR="00FB0F0C" w:rsidRDefault="00E903AC" w:rsidP="00D72CC9">
      <w:r w:rsidRPr="00E903AC">
        <w:rPr>
          <w:rFonts w:hint="eastAsia"/>
        </w:rPr>
        <w:t>研究放大器的输出噪声时，经常会遇到几个噪声源同时干扰的情况，这就涉及噪声的互相关问题。</w:t>
      </w:r>
      <w:r w:rsidR="00340490" w:rsidRPr="00340490">
        <w:rPr>
          <w:rFonts w:hint="eastAsia"/>
        </w:rPr>
        <w:t>互相关函数描述了两个不同随机变量的统计关联。</w:t>
      </w:r>
      <w:r w:rsidRPr="00E903AC">
        <w:rPr>
          <w:rFonts w:hint="eastAsia"/>
        </w:rPr>
        <w:t>两个不同随机过程</w:t>
      </w:r>
      <w:r w:rsidRPr="00E903AC">
        <w:rPr>
          <w:rFonts w:hint="eastAsia"/>
        </w:rPr>
        <w:t>x(t)</w:t>
      </w:r>
      <w:r w:rsidRPr="00E903AC">
        <w:rPr>
          <w:rFonts w:hint="eastAsia"/>
        </w:rPr>
        <w:t>和</w:t>
      </w:r>
      <w:r w:rsidRPr="00E903AC">
        <w:rPr>
          <w:rFonts w:hint="eastAsia"/>
        </w:rPr>
        <w:t>y(t)</w:t>
      </w:r>
      <w:r w:rsidRPr="00E903AC">
        <w:rPr>
          <w:rFonts w:hint="eastAsia"/>
        </w:rPr>
        <w:t>之间的互相关性可用互相关函数来描述，定义为</w:t>
      </w:r>
      <w:r>
        <w:rPr>
          <w:rFonts w:hint="eastAsia"/>
        </w:rPr>
        <w:t>：</w:t>
      </w:r>
    </w:p>
    <w:tbl>
      <w:tblPr>
        <w:tblStyle w:val="ac"/>
        <w:tblW w:w="0" w:type="auto"/>
        <w:tblLook w:val="04A0" w:firstRow="1" w:lastRow="0" w:firstColumn="1" w:lastColumn="0" w:noHBand="0" w:noVBand="1"/>
      </w:tblPr>
      <w:tblGrid>
        <w:gridCol w:w="1124"/>
        <w:gridCol w:w="6066"/>
        <w:gridCol w:w="1116"/>
      </w:tblGrid>
      <w:tr w:rsidR="004D4240" w:rsidTr="00604F4D">
        <w:tc>
          <w:tcPr>
            <w:tcW w:w="1124" w:type="dxa"/>
            <w:tcBorders>
              <w:top w:val="nil"/>
              <w:left w:val="nil"/>
              <w:bottom w:val="nil"/>
              <w:right w:val="nil"/>
            </w:tcBorders>
          </w:tcPr>
          <w:p w:rsidR="004D4240" w:rsidRDefault="004D4240" w:rsidP="00604F4D">
            <w:pPr>
              <w:pStyle w:val="ad"/>
            </w:pPr>
          </w:p>
        </w:tc>
        <w:tc>
          <w:tcPr>
            <w:tcW w:w="6066" w:type="dxa"/>
            <w:tcBorders>
              <w:top w:val="nil"/>
              <w:left w:val="nil"/>
              <w:bottom w:val="nil"/>
              <w:right w:val="nil"/>
            </w:tcBorders>
          </w:tcPr>
          <w:p w:rsidR="004D4240" w:rsidRDefault="00EF1320" w:rsidP="004D4240">
            <w:pPr>
              <w:pStyle w:val="af2"/>
              <w:ind w:firstLine="360"/>
            </w:pPr>
            <m:oMathPara>
              <m:oMath>
                <m:sSub>
                  <m:sSubPr>
                    <m:ctrlPr>
                      <w:rPr>
                        <w:rFonts w:ascii="Cambria Math" w:hAnsi="Cambria Math"/>
                      </w:rPr>
                    </m:ctrlPr>
                  </m:sSubPr>
                  <m:e>
                    <m:r>
                      <w:rPr>
                        <w:rFonts w:ascii="Cambria Math" w:hAnsi="Cambria Math"/>
                      </w:rPr>
                      <m:t>R</m:t>
                    </m:r>
                  </m:e>
                  <m:sub>
                    <m:r>
                      <w:rPr>
                        <w:rFonts w:ascii="Cambria Math" w:hAnsi="Cambria Math"/>
                      </w:rPr>
                      <m:t>xy</m:t>
                    </m:r>
                  </m:sub>
                </m:sSub>
                <m:d>
                  <m:dPr>
                    <m:ctrlPr>
                      <w:rPr>
                        <w:rFonts w:ascii="Cambria Math" w:hAnsi="Cambria Math"/>
                      </w:rPr>
                    </m:ctrlPr>
                  </m:dPr>
                  <m:e>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 </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 </m:t>
                    </m:r>
                  </m:e>
                </m:d>
                <m:r>
                  <w:rPr>
                    <w:rFonts w:ascii="Cambria Math" w:hAnsi="Cambria Math"/>
                  </w:rPr>
                  <m:t> </m:t>
                </m:r>
                <m:r>
                  <m:rPr>
                    <m:sty m:val="p"/>
                  </m:rPr>
                  <w:rPr>
                    <w:rFonts w:ascii="Cambria Math" w:hAnsi="Cambria Math"/>
                  </w:rPr>
                  <m:t>=</m:t>
                </m:r>
                <m:r>
                  <w:rPr>
                    <w:rFonts w:ascii="Cambria Math" w:hAnsi="Cambria Math"/>
                  </w:rPr>
                  <m:t>E</m:t>
                </m:r>
                <m:d>
                  <m:dPr>
                    <m:begChr m:val="["/>
                    <m:endChr m:val="]"/>
                    <m:ctrlPr>
                      <w:rPr>
                        <w:rFonts w:ascii="Cambria Math" w:hAnsi="Cambria Math"/>
                      </w:rPr>
                    </m:ctrlPr>
                  </m:dPr>
                  <m:e>
                    <m:r>
                      <w:rPr>
                        <w:rFonts w:ascii="Cambria Math" w:hAnsi="Cambria Math"/>
                      </w:rPr>
                      <m:t> x</m:t>
                    </m:r>
                    <m:d>
                      <m:dPr>
                        <m:ctrlPr>
                          <w:rPr>
                            <w:rFonts w:ascii="Cambria Math" w:hAnsi="Cambria Math"/>
                          </w:rPr>
                        </m:ctrlPr>
                      </m:dPr>
                      <m:e>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 </m:t>
                        </m:r>
                      </m:e>
                    </m:d>
                    <m:r>
                      <w:rPr>
                        <w:rFonts w:ascii="Cambria Math" w:hAnsi="Cambria Math"/>
                      </w:rPr>
                      <m:t> y</m:t>
                    </m:r>
                    <m:d>
                      <m:dPr>
                        <m:ctrlPr>
                          <w:rPr>
                            <w:rFonts w:ascii="Cambria Math" w:hAnsi="Cambria Math"/>
                          </w:rPr>
                        </m:ctrlPr>
                      </m:dPr>
                      <m:e>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 </m:t>
                        </m:r>
                      </m:e>
                    </m:d>
                    <m:r>
                      <w:rPr>
                        <w:rFonts w:ascii="Cambria Math" w:hAnsi="Cambria Math"/>
                      </w:rPr>
                      <m:t> </m:t>
                    </m:r>
                  </m:e>
                </m:d>
              </m:oMath>
            </m:oMathPara>
          </w:p>
        </w:tc>
        <w:tc>
          <w:tcPr>
            <w:tcW w:w="1116" w:type="dxa"/>
            <w:tcBorders>
              <w:top w:val="nil"/>
              <w:left w:val="nil"/>
              <w:bottom w:val="nil"/>
              <w:right w:val="nil"/>
            </w:tcBorders>
            <w:vAlign w:val="center"/>
          </w:tcPr>
          <w:p w:rsidR="004D4240" w:rsidRDefault="004D4240" w:rsidP="004D4240">
            <w:pPr>
              <w:pStyle w:val="ad"/>
              <w:jc w:val="right"/>
            </w:pPr>
            <w:r>
              <w:rPr>
                <w:rFonts w:hint="eastAsia"/>
              </w:rPr>
              <w:t>（</w:t>
            </w:r>
            <w:r>
              <w:t>4</w:t>
            </w:r>
            <w:r>
              <w:rPr>
                <w:rFonts w:hint="eastAsia"/>
              </w:rPr>
              <w:t>.</w:t>
            </w:r>
            <w:r>
              <w:t>45</w:t>
            </w:r>
            <w:r>
              <w:rPr>
                <w:rFonts w:hint="eastAsia"/>
              </w:rPr>
              <w:t>）</w:t>
            </w:r>
          </w:p>
        </w:tc>
      </w:tr>
    </w:tbl>
    <w:p w:rsidR="004D4240" w:rsidRDefault="00604F4D" w:rsidP="00D72CC9">
      <w:r w:rsidRPr="00604F4D">
        <w:t>对于</w:t>
      </w:r>
      <w:r w:rsidR="003B3135" w:rsidRPr="003B3135">
        <w:rPr>
          <w:rFonts w:hint="eastAsia"/>
        </w:rPr>
        <w:t>各种状态等概率出现</w:t>
      </w:r>
      <w:r w:rsidRPr="00604F4D">
        <w:t>的平稳随机过程，令</w:t>
      </w:r>
      <w:r w:rsidRPr="00604F4D">
        <w:t xml:space="preserve"> </w:t>
      </w:r>
      <m:oMath>
        <m:sSub>
          <m:sSubPr>
            <m:ctrlPr>
              <w:rPr>
                <w:rFonts w:ascii="Cambria Math" w:hAnsi="Cambria Math"/>
              </w:rPr>
            </m:ctrlPr>
          </m:sSubPr>
          <m:e>
            <m:r>
              <w:rPr>
                <w:rFonts w:ascii="Cambria Math" w:hAnsi="Cambria Math"/>
              </w:rPr>
              <m:t>t</m:t>
            </m:r>
          </m:e>
          <m:sub>
            <m: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τ</m:t>
        </m:r>
      </m:oMath>
      <w:r w:rsidRPr="00604F4D">
        <w:t xml:space="preserve">, </w:t>
      </w:r>
      <w:r w:rsidRPr="00604F4D">
        <w:t>则有</w:t>
      </w:r>
      <w:r>
        <w:rPr>
          <w:rFonts w:hint="eastAsia"/>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604F4D" w:rsidTr="00604F4D">
        <w:tc>
          <w:tcPr>
            <w:tcW w:w="1124" w:type="dxa"/>
          </w:tcPr>
          <w:p w:rsidR="00604F4D" w:rsidRDefault="00604F4D" w:rsidP="00604F4D">
            <w:pPr>
              <w:pStyle w:val="ad"/>
            </w:pPr>
          </w:p>
        </w:tc>
        <w:tc>
          <w:tcPr>
            <w:tcW w:w="6066" w:type="dxa"/>
          </w:tcPr>
          <w:p w:rsidR="00604F4D" w:rsidRPr="00604F4D" w:rsidRDefault="00EF1320" w:rsidP="00394124">
            <w:pPr>
              <w:pStyle w:val="af2"/>
              <w:spacing w:before="100" w:beforeAutospacing="1" w:after="100" w:afterAutospacing="1"/>
              <w:rPr>
                <w:sz w:val="21"/>
                <w:szCs w:val="21"/>
              </w:rPr>
            </w:pPr>
            <m:oMathPara>
              <m:oMath>
                <m:sSub>
                  <m:sSubPr>
                    <m:ctrlPr>
                      <w:rPr>
                        <w:rFonts w:ascii="Cambria Math" w:hAnsi="Cambria Math"/>
                        <w:szCs w:val="21"/>
                      </w:rPr>
                    </m:ctrlPr>
                  </m:sSubPr>
                  <m:e>
                    <m:r>
                      <w:rPr>
                        <w:rFonts w:ascii="Cambria Math" w:hAnsi="Cambria Math"/>
                        <w:szCs w:val="21"/>
                      </w:rPr>
                      <m:t>R</m:t>
                    </m:r>
                  </m:e>
                  <m:sub>
                    <m:r>
                      <w:rPr>
                        <w:rFonts w:ascii="Cambria Math" w:hAnsi="Cambria Math" w:hint="eastAsia"/>
                        <w:szCs w:val="21"/>
                        <w:lang w:eastAsia="zh-CN"/>
                      </w:rPr>
                      <m:t>x</m:t>
                    </m:r>
                    <m:r>
                      <w:rPr>
                        <w:rFonts w:ascii="Cambria Math" w:hAnsi="Cambria Math"/>
                        <w:szCs w:val="21"/>
                      </w:rPr>
                      <m:t>y</m:t>
                    </m:r>
                  </m:sub>
                </m:sSub>
                <m:d>
                  <m:dPr>
                    <m:ctrlPr>
                      <w:rPr>
                        <w:rFonts w:ascii="Cambria Math" w:hAnsi="Cambria Math"/>
                        <w:szCs w:val="21"/>
                      </w:rPr>
                    </m:ctrlPr>
                  </m:dPr>
                  <m:e>
                    <m:r>
                      <w:rPr>
                        <w:rFonts w:ascii="Cambria Math" w:hAnsi="Cambria Math"/>
                        <w:szCs w:val="21"/>
                      </w:rPr>
                      <m:t> </m:t>
                    </m:r>
                    <m:sSub>
                      <m:sSubPr>
                        <m:ctrlPr>
                          <w:rPr>
                            <w:rFonts w:ascii="Cambria Math" w:hAnsi="Cambria Math"/>
                            <w:szCs w:val="21"/>
                          </w:rPr>
                        </m:ctrlPr>
                      </m:sSubPr>
                      <m:e>
                        <m:r>
                          <w:rPr>
                            <w:rFonts w:ascii="Cambria Math" w:hAnsi="Cambria Math" w:hint="eastAsia"/>
                            <w:szCs w:val="21"/>
                            <w:lang w:eastAsia="zh-CN"/>
                          </w:rPr>
                          <m:t>t</m:t>
                        </m:r>
                      </m:e>
                      <m:sub>
                        <m:r>
                          <w:rPr>
                            <w:rFonts w:ascii="Cambria Math" w:hAnsi="Cambria Math"/>
                            <w:szCs w:val="21"/>
                          </w:rPr>
                          <m:t>1</m:t>
                        </m:r>
                      </m:sub>
                    </m:sSub>
                    <m:r>
                      <w:rPr>
                        <w:rFonts w:ascii="Cambria Math" w:hAnsi="Cambria Math"/>
                        <w:szCs w:val="21"/>
                      </w:rPr>
                      <m:t> </m:t>
                    </m:r>
                    <m:r>
                      <m:rPr>
                        <m:sty m:val="p"/>
                      </m:rPr>
                      <w:rPr>
                        <w:rFonts w:ascii="Cambria Math" w:hAnsi="Cambria Math"/>
                        <w:szCs w:val="21"/>
                      </w:rPr>
                      <m:t>,</m:t>
                    </m:r>
                    <m:r>
                      <w:rPr>
                        <w:rFonts w:ascii="Cambria Math" w:hAnsi="Cambria Math"/>
                        <w:szCs w:val="21"/>
                      </w:rPr>
                      <m:t> </m:t>
                    </m:r>
                    <m:sSub>
                      <m:sSubPr>
                        <m:ctrlPr>
                          <w:rPr>
                            <w:rFonts w:ascii="Cambria Math" w:hAnsi="Cambria Math"/>
                            <w:szCs w:val="21"/>
                          </w:rPr>
                        </m:ctrlPr>
                      </m:sSubPr>
                      <m:e>
                        <m:r>
                          <w:rPr>
                            <w:rFonts w:ascii="Cambria Math" w:hAnsi="Cambria Math" w:hint="eastAsia"/>
                            <w:szCs w:val="21"/>
                            <w:lang w:eastAsia="zh-CN"/>
                          </w:rPr>
                          <m:t>t</m:t>
                        </m:r>
                      </m:e>
                      <m:sub>
                        <m:r>
                          <w:rPr>
                            <w:rFonts w:ascii="Cambria Math" w:hAnsi="Cambria Math"/>
                            <w:szCs w:val="21"/>
                          </w:rPr>
                          <m:t>2</m:t>
                        </m:r>
                      </m:sub>
                    </m:sSub>
                  </m:e>
                </m:d>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hint="eastAsia"/>
                        <w:szCs w:val="21"/>
                        <w:lang w:eastAsia="zh-CN"/>
                      </w:rPr>
                      <m:t>x</m:t>
                    </m:r>
                    <m:r>
                      <w:rPr>
                        <w:rFonts w:ascii="Cambria Math" w:hAnsi="Cambria Math"/>
                        <w:szCs w:val="21"/>
                      </w:rPr>
                      <m:t>y</m:t>
                    </m:r>
                  </m:sub>
                </m:sSub>
                <m:d>
                  <m:dPr>
                    <m:ctrlPr>
                      <w:rPr>
                        <w:rFonts w:ascii="Cambria Math" w:hAnsi="Cambria Math"/>
                        <w:szCs w:val="21"/>
                      </w:rPr>
                    </m:ctrlPr>
                  </m:dPr>
                  <m:e>
                    <m:r>
                      <w:rPr>
                        <w:rFonts w:ascii="Cambria Math" w:hAnsi="Cambria Math"/>
                        <w:szCs w:val="21"/>
                      </w:rPr>
                      <m:t> τ</m:t>
                    </m:r>
                  </m:e>
                </m:d>
                <m:r>
                  <w:rPr>
                    <w:rFonts w:ascii="Cambria Math" w:hAnsi="Cambria Math"/>
                    <w:szCs w:val="21"/>
                  </w:rPr>
                  <m:t> </m:t>
                </m:r>
                <m:r>
                  <m:rPr>
                    <m:sty m:val="p"/>
                  </m:rPr>
                  <w:rPr>
                    <w:rFonts w:ascii="Cambria Math" w:hAnsi="Cambria Math"/>
                    <w:szCs w:val="21"/>
                  </w:rPr>
                  <m:t>=</m:t>
                </m:r>
                <m:limLow>
                  <m:limLowPr>
                    <m:ctrlPr>
                      <w:rPr>
                        <w:rFonts w:ascii="Cambria Math" w:hAnsi="Cambria Math"/>
                        <w:szCs w:val="21"/>
                      </w:rPr>
                    </m:ctrlPr>
                  </m:limLowPr>
                  <m:e>
                    <m:r>
                      <m:rPr>
                        <m:sty m:val="p"/>
                      </m:rPr>
                      <w:rPr>
                        <w:rFonts w:ascii="Cambria Math" w:hAnsi="Cambria Math"/>
                        <w:szCs w:val="21"/>
                      </w:rPr>
                      <m:t>lim</m:t>
                    </m:r>
                  </m:e>
                  <m:lim>
                    <m:r>
                      <w:rPr>
                        <w:rFonts w:ascii="Cambria Math" w:hAnsi="Cambria Math"/>
                        <w:szCs w:val="21"/>
                      </w:rPr>
                      <m:t>T</m:t>
                    </m:r>
                    <m:r>
                      <m:rPr>
                        <m:sty m:val="p"/>
                      </m:rPr>
                      <w:rPr>
                        <w:rFonts w:ascii="Cambria Math" w:hAnsi="Cambria Math"/>
                        <w:szCs w:val="21"/>
                      </w:rPr>
                      <m:t>→∞</m:t>
                    </m:r>
                  </m:lim>
                </m:limLow>
                <m:f>
                  <m:fPr>
                    <m:ctrlPr>
                      <w:rPr>
                        <w:rFonts w:ascii="Cambria Math" w:hAnsi="Cambria Math"/>
                        <w:szCs w:val="21"/>
                      </w:rPr>
                    </m:ctrlPr>
                  </m:fPr>
                  <m:num>
                    <m:r>
                      <w:rPr>
                        <w:rFonts w:ascii="Cambria Math" w:hAnsi="Cambria Math"/>
                        <w:szCs w:val="21"/>
                      </w:rPr>
                      <m:t>1</m:t>
                    </m:r>
                  </m:num>
                  <m:den>
                    <m:r>
                      <w:rPr>
                        <w:rFonts w:ascii="Cambria Math" w:hAnsi="Cambria Math"/>
                        <w:szCs w:val="21"/>
                      </w:rPr>
                      <m:t>2T</m:t>
                    </m:r>
                  </m:den>
                </m:f>
                <m:nary>
                  <m:naryPr>
                    <m:limLoc m:val="subSup"/>
                    <m:ctrlPr>
                      <w:rPr>
                        <w:rFonts w:ascii="Cambria Math" w:hAnsi="Cambria Math"/>
                        <w:szCs w:val="21"/>
                      </w:rPr>
                    </m:ctrlPr>
                  </m:naryPr>
                  <m:sub>
                    <m:r>
                      <m:rPr>
                        <m:sty m:val="p"/>
                      </m:rPr>
                      <w:rPr>
                        <w:rFonts w:ascii="Cambria Math" w:hAnsi="Cambria Math"/>
                        <w:szCs w:val="21"/>
                      </w:rPr>
                      <m:t>-</m:t>
                    </m:r>
                    <m:r>
                      <w:rPr>
                        <w:rFonts w:ascii="Cambria Math" w:hAnsi="Cambria Math"/>
                        <w:szCs w:val="21"/>
                      </w:rPr>
                      <m:t>T</m:t>
                    </m:r>
                  </m:sub>
                  <m:sup>
                    <m:r>
                      <w:rPr>
                        <w:rFonts w:ascii="Cambria Math" w:hAnsi="Cambria Math" w:hint="eastAsia"/>
                        <w:szCs w:val="21"/>
                        <w:lang w:eastAsia="zh-CN"/>
                      </w:rPr>
                      <m:t>T</m:t>
                    </m:r>
                  </m:sup>
                  <m:e>
                    <m:r>
                      <w:rPr>
                        <w:rFonts w:ascii="Cambria Math" w:hAnsi="Cambria Math"/>
                        <w:szCs w:val="21"/>
                      </w:rPr>
                      <m:t>x</m:t>
                    </m:r>
                  </m:e>
                </m:nary>
                <m:d>
                  <m:dPr>
                    <m:ctrlPr>
                      <w:rPr>
                        <w:rFonts w:ascii="Cambria Math" w:hAnsi="Cambria Math"/>
                        <w:szCs w:val="21"/>
                      </w:rPr>
                    </m:ctrlPr>
                  </m:dPr>
                  <m:e>
                    <m:r>
                      <w:rPr>
                        <w:rFonts w:ascii="Cambria Math" w:hAnsi="Cambria Math"/>
                        <w:szCs w:val="21"/>
                      </w:rPr>
                      <m:t> t </m:t>
                    </m:r>
                  </m:e>
                </m:d>
                <m:r>
                  <w:rPr>
                    <w:rFonts w:ascii="Cambria Math" w:hAnsi="Cambria Math"/>
                    <w:szCs w:val="21"/>
                  </w:rPr>
                  <m:t> y</m:t>
                </m:r>
                <m:d>
                  <m:dPr>
                    <m:ctrlPr>
                      <w:rPr>
                        <w:rFonts w:ascii="Cambria Math" w:hAnsi="Cambria Math"/>
                        <w:szCs w:val="21"/>
                      </w:rPr>
                    </m:ctrlPr>
                  </m:dPr>
                  <m:e>
                    <m:r>
                      <w:rPr>
                        <w:rFonts w:ascii="Cambria Math" w:hAnsi="Cambria Math"/>
                        <w:szCs w:val="21"/>
                      </w:rPr>
                      <m:t> t</m:t>
                    </m:r>
                    <m:r>
                      <m:rPr>
                        <m:sty m:val="p"/>
                      </m:rPr>
                      <w:rPr>
                        <w:rFonts w:ascii="Cambria Math" w:hAnsi="Cambria Math"/>
                        <w:szCs w:val="21"/>
                      </w:rPr>
                      <m:t>-</m:t>
                    </m:r>
                    <m:r>
                      <w:rPr>
                        <w:rFonts w:ascii="Cambria Math" w:hAnsi="Cambria Math"/>
                        <w:szCs w:val="21"/>
                      </w:rPr>
                      <m:t>τ</m:t>
                    </m:r>
                  </m:e>
                </m:d>
                <m:r>
                  <w:rPr>
                    <w:rFonts w:ascii="Cambria Math" w:hAnsi="Cambria Math"/>
                    <w:szCs w:val="21"/>
                  </w:rPr>
                  <m:t> </m:t>
                </m:r>
                <m:r>
                  <m:rPr>
                    <m:sty m:val="p"/>
                  </m:rPr>
                  <w:rPr>
                    <w:rFonts w:ascii="Cambria Math" w:hAnsi="Cambria Math"/>
                    <w:szCs w:val="21"/>
                  </w:rPr>
                  <m:t>d</m:t>
                </m:r>
                <m:r>
                  <w:rPr>
                    <w:rFonts w:ascii="Cambria Math" w:hAnsi="Cambria Math"/>
                    <w:szCs w:val="21"/>
                  </w:rPr>
                  <m:t>t</m:t>
                </m:r>
              </m:oMath>
            </m:oMathPara>
          </w:p>
        </w:tc>
        <w:tc>
          <w:tcPr>
            <w:tcW w:w="1116" w:type="dxa"/>
            <w:vAlign w:val="center"/>
          </w:tcPr>
          <w:p w:rsidR="00604F4D" w:rsidRDefault="00604F4D" w:rsidP="00604F4D">
            <w:pPr>
              <w:pStyle w:val="ad"/>
              <w:jc w:val="right"/>
            </w:pPr>
            <w:r>
              <w:rPr>
                <w:rFonts w:hint="eastAsia"/>
              </w:rPr>
              <w:t>（</w:t>
            </w:r>
            <w:r>
              <w:t>4</w:t>
            </w:r>
            <w:r>
              <w:rPr>
                <w:rFonts w:hint="eastAsia"/>
              </w:rPr>
              <w:t>.</w:t>
            </w:r>
            <w:r>
              <w:t>46</w:t>
            </w:r>
            <w:r>
              <w:rPr>
                <w:rFonts w:hint="eastAsia"/>
              </w:rPr>
              <w:t>）</w:t>
            </w:r>
          </w:p>
        </w:tc>
      </w:tr>
    </w:tbl>
    <w:p w:rsidR="00604F4D" w:rsidRDefault="0025116D" w:rsidP="00D72CC9">
      <w:r w:rsidRPr="0025116D">
        <w:t>同理有</w:t>
      </w:r>
      <w:r>
        <w:rPr>
          <w:rFonts w:hint="eastAsia"/>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186F53" w:rsidTr="00B329B1">
        <w:tc>
          <w:tcPr>
            <w:tcW w:w="1124" w:type="dxa"/>
          </w:tcPr>
          <w:p w:rsidR="00186F53" w:rsidRDefault="00186F53" w:rsidP="00B329B1">
            <w:pPr>
              <w:pStyle w:val="ad"/>
            </w:pPr>
          </w:p>
        </w:tc>
        <w:tc>
          <w:tcPr>
            <w:tcW w:w="6066" w:type="dxa"/>
          </w:tcPr>
          <w:p w:rsidR="00186F53" w:rsidRPr="00604F4D" w:rsidRDefault="00EF1320" w:rsidP="00394124">
            <w:pPr>
              <w:pStyle w:val="af2"/>
              <w:spacing w:before="100" w:beforeAutospacing="1" w:after="100" w:afterAutospacing="1"/>
              <w:rPr>
                <w:sz w:val="21"/>
                <w:szCs w:val="21"/>
              </w:rPr>
            </w:pPr>
            <m:oMathPara>
              <m:oMath>
                <m:sSub>
                  <m:sSubPr>
                    <m:ctrlPr>
                      <w:rPr>
                        <w:rFonts w:ascii="Cambria Math" w:hAnsi="Cambria Math"/>
                      </w:rPr>
                    </m:ctrlPr>
                  </m:sSubPr>
                  <m:e>
                    <m:r>
                      <w:rPr>
                        <w:rFonts w:ascii="Cambria Math" w:hAnsi="Cambria Math"/>
                      </w:rPr>
                      <m:t>R</m:t>
                    </m:r>
                  </m:e>
                  <m:sub>
                    <m:r>
                      <w:rPr>
                        <w:rFonts w:ascii="Cambria Math" w:hAnsi="Cambria Math"/>
                      </w:rPr>
                      <m:t>yx</m:t>
                    </m:r>
                  </m:sub>
                </m:sSub>
                <m:d>
                  <m:dPr>
                    <m:ctrlPr>
                      <w:rPr>
                        <w:rFonts w:ascii="Cambria Math" w:hAnsi="Cambria Math"/>
                      </w:rPr>
                    </m:ctrlPr>
                  </m:dPr>
                  <m:e>
                    <m:r>
                      <w:rPr>
                        <w:rFonts w:ascii="Cambria Math" w:hAnsi="Cambria Math"/>
                      </w:rPr>
                      <m:t> </m:t>
                    </m:r>
                    <m:sSub>
                      <m:sSubPr>
                        <m:ctrlPr>
                          <w:rPr>
                            <w:rFonts w:ascii="Cambria Math" w:hAnsi="Cambria Math"/>
                          </w:rPr>
                        </m:ctrlPr>
                      </m:sSubPr>
                      <m:e>
                        <m:r>
                          <w:rPr>
                            <w:rFonts w:ascii="Cambria Math" w:hAnsi="Cambria Math" w:hint="eastAsia"/>
                          </w:rPr>
                          <m:t>t</m:t>
                        </m:r>
                      </m:e>
                      <m:sub>
                        <m:r>
                          <w:rPr>
                            <w:rFonts w:ascii="Cambria Math" w:hAnsi="Cambria Math"/>
                          </w:rPr>
                          <m:t>1</m:t>
                        </m:r>
                      </m:sub>
                    </m:sSub>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hint="eastAsia"/>
                          </w:rPr>
                          <m:t>t</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yx</m:t>
                    </m:r>
                  </m:sub>
                </m:sSub>
                <m:d>
                  <m:dPr>
                    <m:ctrlPr>
                      <w:rPr>
                        <w:rFonts w:ascii="Cambria Math" w:hAnsi="Cambria Math"/>
                      </w:rPr>
                    </m:ctrlPr>
                  </m:dPr>
                  <m:e>
                    <m:r>
                      <w:rPr>
                        <w:rFonts w:ascii="Cambria Math" w:hAnsi="Cambria Math"/>
                      </w:rPr>
                      <m:t> τ </m:t>
                    </m:r>
                  </m:e>
                </m:d>
                <m:r>
                  <w:rPr>
                    <w:rFonts w:ascii="Cambria Math" w:hAnsi="Cambria Math"/>
                  </w:rPr>
                  <m:t> </m:t>
                </m:r>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T</m:t>
                    </m:r>
                    <m:r>
                      <m:rPr>
                        <m:sty m:val="p"/>
                      </m:rPr>
                      <w:rPr>
                        <w:rFonts w:ascii="Cambria Math" w:hAnsi="Cambria Math"/>
                      </w:rPr>
                      <m:t>→∞</m:t>
                    </m:r>
                  </m:lim>
                </m:limLow>
                <m:f>
                  <m:fPr>
                    <m:ctrlPr>
                      <w:rPr>
                        <w:rFonts w:ascii="Cambria Math" w:hAnsi="Cambria Math"/>
                      </w:rPr>
                    </m:ctrlPr>
                  </m:fPr>
                  <m:num>
                    <m:r>
                      <w:rPr>
                        <w:rFonts w:ascii="Cambria Math" w:hAnsi="Cambria Math"/>
                      </w:rPr>
                      <m:t>1</m:t>
                    </m:r>
                  </m:num>
                  <m:den>
                    <m:r>
                      <w:rPr>
                        <w:rFonts w:ascii="Cambria Math" w:hAnsi="Cambria Math"/>
                      </w:rPr>
                      <m:t>2T</m:t>
                    </m:r>
                  </m:den>
                </m:f>
                <m:nary>
                  <m:naryPr>
                    <m:limLoc m:val="subSup"/>
                    <m:ctrlPr>
                      <w:rPr>
                        <w:rFonts w:ascii="Cambria Math" w:hAnsi="Cambria Math"/>
                      </w:rPr>
                    </m:ctrlPr>
                  </m:naryPr>
                  <m:sub>
                    <m:r>
                      <m:rPr>
                        <m:sty m:val="p"/>
                      </m:rPr>
                      <w:rPr>
                        <w:rFonts w:ascii="Cambria Math" w:hAnsi="Cambria Math"/>
                      </w:rPr>
                      <m:t>-</m:t>
                    </m:r>
                    <m:r>
                      <m:rPr>
                        <m:sty m:val="p"/>
                      </m:rPr>
                      <w:rPr>
                        <w:rFonts w:ascii="Cambria Math" w:hAnsi="Cambria Math" w:hint="eastAsia"/>
                        <w:lang w:eastAsia="zh-CN"/>
                      </w:rPr>
                      <m:t>T</m:t>
                    </m:r>
                  </m:sub>
                  <m:sup>
                    <m:r>
                      <w:rPr>
                        <w:rFonts w:ascii="Cambria Math" w:hAnsi="Cambria Math" w:hint="eastAsia"/>
                        <w:lang w:eastAsia="zh-CN"/>
                      </w:rPr>
                      <m:t>T</m:t>
                    </m:r>
                  </m:sup>
                  <m:e>
                    <m:r>
                      <w:rPr>
                        <w:rFonts w:ascii="Cambria Math" w:hAnsi="Cambria Math"/>
                      </w:rPr>
                      <m:t>y</m:t>
                    </m:r>
                  </m:e>
                </m:nary>
                <m:d>
                  <m:dPr>
                    <m:ctrlPr>
                      <w:rPr>
                        <w:rFonts w:ascii="Cambria Math" w:hAnsi="Cambria Math"/>
                      </w:rPr>
                    </m:ctrlPr>
                  </m:dPr>
                  <m:e>
                    <m:r>
                      <w:rPr>
                        <w:rFonts w:ascii="Cambria Math" w:hAnsi="Cambria Math"/>
                      </w:rPr>
                      <m:t> t </m:t>
                    </m:r>
                  </m:e>
                </m:d>
                <m:r>
                  <w:rPr>
                    <w:rFonts w:ascii="Cambria Math" w:hAnsi="Cambria Math"/>
                  </w:rPr>
                  <m:t> x</m:t>
                </m:r>
                <m:d>
                  <m:dPr>
                    <m:ctrlPr>
                      <w:rPr>
                        <w:rFonts w:ascii="Cambria Math" w:hAnsi="Cambria Math"/>
                      </w:rPr>
                    </m:ctrlPr>
                  </m:dPr>
                  <m:e>
                    <m:r>
                      <w:rPr>
                        <w:rFonts w:ascii="Cambria Math" w:hAnsi="Cambria Math"/>
                      </w:rPr>
                      <m:t> t </m:t>
                    </m:r>
                    <m:r>
                      <m:rPr>
                        <m:sty m:val="p"/>
                      </m:rPr>
                      <w:rPr>
                        <w:rFonts w:ascii="Cambria Math" w:hAnsi="Cambria Math"/>
                      </w:rPr>
                      <m:t>-</m:t>
                    </m:r>
                    <m:r>
                      <w:rPr>
                        <w:rFonts w:ascii="Cambria Math" w:hAnsi="Cambria Math"/>
                      </w:rPr>
                      <m:t>τ </m:t>
                    </m:r>
                  </m:e>
                </m:d>
                <m:r>
                  <w:rPr>
                    <w:rFonts w:ascii="Cambria Math" w:hAnsi="Cambria Math"/>
                  </w:rPr>
                  <m:t> </m:t>
                </m:r>
                <m:r>
                  <m:rPr>
                    <m:sty m:val="p"/>
                  </m:rPr>
                  <w:rPr>
                    <w:rFonts w:ascii="Cambria Math" w:hAnsi="Cambria Math"/>
                  </w:rPr>
                  <m:t>d</m:t>
                </m:r>
                <m:r>
                  <w:rPr>
                    <w:rFonts w:ascii="Cambria Math" w:hAnsi="Cambria Math"/>
                  </w:rPr>
                  <m:t>t</m:t>
                </m:r>
              </m:oMath>
            </m:oMathPara>
          </w:p>
        </w:tc>
        <w:tc>
          <w:tcPr>
            <w:tcW w:w="1116" w:type="dxa"/>
            <w:vAlign w:val="center"/>
          </w:tcPr>
          <w:p w:rsidR="00186F53" w:rsidRDefault="00186F53" w:rsidP="00186F53">
            <w:pPr>
              <w:pStyle w:val="ad"/>
              <w:jc w:val="right"/>
            </w:pPr>
            <w:r>
              <w:rPr>
                <w:rFonts w:hint="eastAsia"/>
              </w:rPr>
              <w:t>（</w:t>
            </w:r>
            <w:r>
              <w:t>4</w:t>
            </w:r>
            <w:r>
              <w:rPr>
                <w:rFonts w:hint="eastAsia"/>
              </w:rPr>
              <w:t>.</w:t>
            </w:r>
            <w:r>
              <w:t>47</w:t>
            </w:r>
            <w:r>
              <w:rPr>
                <w:rFonts w:hint="eastAsia"/>
              </w:rPr>
              <w:t>）</w:t>
            </w:r>
          </w:p>
        </w:tc>
      </w:tr>
    </w:tbl>
    <w:p w:rsidR="00E935E9" w:rsidRDefault="00E935E9" w:rsidP="00E935E9">
      <w:r w:rsidRPr="00E935E9">
        <w:t>互相关函数的特性如下</w:t>
      </w:r>
      <w:r>
        <w:rPr>
          <w:rFonts w:hint="eastAsia"/>
        </w:rPr>
        <w:t>：</w:t>
      </w:r>
    </w:p>
    <w:p w:rsidR="00E935E9" w:rsidRDefault="00E935E9" w:rsidP="00E935E9">
      <w:r w:rsidRPr="00D72CC9">
        <w:t>1</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xγ</m:t>
            </m:r>
          </m:sub>
        </m:sSub>
        <m:d>
          <m:dPr>
            <m:ctrlPr>
              <w:rPr>
                <w:rFonts w:ascii="Cambria Math" w:hAnsi="Cambria Math"/>
              </w:rPr>
            </m:ctrlPr>
          </m:dPr>
          <m:e>
            <m:r>
              <w:rPr>
                <w:rFonts w:ascii="Cambria Math" w:hAnsi="Cambria Math"/>
              </w:rPr>
              <m:t>τ</m:t>
            </m:r>
          </m:e>
        </m:d>
      </m:oMath>
      <w:r w:rsidRPr="00E935E9">
        <w:t xml:space="preserve"> </w:t>
      </w:r>
      <w:r w:rsidRPr="00E935E9">
        <w:t>仅与时间差</w:t>
      </w:r>
      <m:oMath>
        <m:r>
          <w:rPr>
            <w:rFonts w:ascii="Cambria Math" w:hAnsi="Cambria Math"/>
          </w:rPr>
          <m:t>τ</m:t>
        </m:r>
      </m:oMath>
      <w:r w:rsidRPr="00E935E9">
        <w:t xml:space="preserve"> </w:t>
      </w:r>
      <w:r w:rsidRPr="00E935E9">
        <w:t>有关，与计算时间</w:t>
      </w:r>
      <m:oMath>
        <m:r>
          <w:rPr>
            <w:rFonts w:ascii="Cambria Math" w:hAnsi="Cambria Math"/>
          </w:rPr>
          <m:t>t</m:t>
        </m:r>
      </m:oMath>
      <w:r w:rsidRPr="00E935E9">
        <w:t>的起点无关。</w:t>
      </w:r>
    </w:p>
    <w:p w:rsidR="00E935E9" w:rsidRDefault="00E935E9" w:rsidP="00E935E9">
      <w:r>
        <w:t>2</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xy</m:t>
            </m:r>
          </m:sub>
        </m:sSub>
        <m:d>
          <m:dPr>
            <m:ctrlPr>
              <w:rPr>
                <w:rFonts w:ascii="Cambria Math" w:hAnsi="Cambria Math"/>
              </w:rPr>
            </m:ctrlPr>
          </m:dPr>
          <m:e>
            <m:r>
              <w:rPr>
                <w:rFonts w:ascii="Cambria Math" w:hAnsi="Cambria Math"/>
              </w:rPr>
              <m:t>τ</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yx</m:t>
            </m:r>
          </m:sub>
        </m:sSub>
        <m:d>
          <m:dPr>
            <m:ctrlPr>
              <w:rPr>
                <w:rFonts w:ascii="Cambria Math" w:hAnsi="Cambria Math"/>
              </w:rPr>
            </m:ctrlPr>
          </m:dPr>
          <m:e>
            <m:r>
              <m:rPr>
                <m:sty m:val="p"/>
              </m:rPr>
              <w:rPr>
                <w:rFonts w:ascii="Cambria Math" w:hAnsi="Cambria Math"/>
              </w:rPr>
              <m:t>-</m:t>
            </m:r>
            <m:r>
              <w:rPr>
                <w:rFonts w:ascii="Cambria Math" w:hAnsi="Cambria Math"/>
              </w:rPr>
              <m:t>τ</m:t>
            </m:r>
          </m:e>
        </m:d>
      </m:oMath>
      <w:r w:rsidR="00850ED0">
        <w:rPr>
          <w:rFonts w:hint="eastAsia"/>
        </w:rPr>
        <w:t>。</w:t>
      </w:r>
    </w:p>
    <w:p w:rsidR="00E935E9" w:rsidRDefault="00E935E9" w:rsidP="00E935E9">
      <w:r>
        <w:t>3</w:t>
      </w:r>
      <w:r w:rsidRPr="00E935E9">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xy</m:t>
            </m:r>
          </m:sub>
        </m:sSub>
        <m:d>
          <m:dPr>
            <m:ctrlPr>
              <w:rPr>
                <w:rFonts w:ascii="Cambria Math" w:hAnsi="Cambria Math"/>
              </w:rPr>
            </m:ctrlPr>
          </m:dPr>
          <m:e>
            <m:r>
              <w:rPr>
                <w:rFonts w:ascii="Cambria Math" w:hAnsi="Cambria Math"/>
              </w:rPr>
              <m:t>τ</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xy</m:t>
            </m:r>
          </m:sub>
        </m:sSub>
        <m:d>
          <m:dPr>
            <m:ctrlPr>
              <w:rPr>
                <w:rFonts w:ascii="Cambria Math" w:hAnsi="Cambria Math"/>
              </w:rPr>
            </m:ctrlPr>
          </m:dPr>
          <m:e>
            <m:r>
              <m:rPr>
                <m:sty m:val="p"/>
              </m:rPr>
              <w:rPr>
                <w:rFonts w:ascii="Cambria Math" w:hAnsi="Cambria Math"/>
              </w:rPr>
              <m:t>-</m:t>
            </m:r>
            <m:r>
              <w:rPr>
                <w:rFonts w:ascii="Cambria Math" w:hAnsi="Cambria Math"/>
              </w:rPr>
              <m:t>τ</m:t>
            </m:r>
          </m:e>
        </m:d>
      </m:oMath>
      <w:r w:rsidR="00850ED0">
        <w:rPr>
          <w:rFonts w:hint="eastAsia"/>
        </w:rPr>
        <w:t>。</w:t>
      </w:r>
    </w:p>
    <w:p w:rsidR="00E935E9" w:rsidRPr="00E935E9" w:rsidRDefault="00E935E9" w:rsidP="00E935E9">
      <w:r>
        <w:t>4</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xy</m:t>
            </m:r>
          </m:sub>
        </m:sSub>
        <m:d>
          <m:dPr>
            <m:ctrlPr>
              <w:rPr>
                <w:rFonts w:ascii="Cambria Math" w:hAnsi="Cambria Math"/>
              </w:rPr>
            </m:ctrlPr>
          </m:dPr>
          <m:e>
            <m:r>
              <w:rPr>
                <w:rFonts w:ascii="Cambria Math" w:hAnsi="Cambria Math"/>
              </w:rPr>
              <m:t>τ</m:t>
            </m:r>
          </m:e>
        </m:d>
      </m:oMath>
      <w:r w:rsidRPr="00E935E9">
        <w:t>具有保留</w:t>
      </w:r>
      <m:oMath>
        <m:r>
          <w:rPr>
            <w:rFonts w:ascii="Cambria Math" w:hAnsi="Cambria Math"/>
          </w:rPr>
          <m:t>x</m:t>
        </m:r>
        <m:d>
          <m:dPr>
            <m:ctrlPr>
              <w:rPr>
                <w:rFonts w:ascii="Cambria Math" w:hAnsi="Cambria Math"/>
              </w:rPr>
            </m:ctrlPr>
          </m:dPr>
          <m:e>
            <m:r>
              <w:rPr>
                <w:rFonts w:ascii="Cambria Math" w:hAnsi="Cambria Math"/>
              </w:rPr>
              <m:t>t</m:t>
            </m:r>
          </m:e>
        </m:d>
      </m:oMath>
      <w:r w:rsidRPr="00E935E9">
        <w:t>和</w:t>
      </w:r>
      <m:oMath>
        <m:r>
          <w:rPr>
            <w:rFonts w:ascii="Cambria Math" w:hAnsi="Cambria Math"/>
          </w:rPr>
          <m:t>y</m:t>
        </m:r>
        <m:d>
          <m:dPr>
            <m:ctrlPr>
              <w:rPr>
                <w:rFonts w:ascii="Cambria Math" w:hAnsi="Cambria Math"/>
              </w:rPr>
            </m:ctrlPr>
          </m:dPr>
          <m:e>
            <m:r>
              <w:rPr>
                <w:rFonts w:ascii="Cambria Math" w:hAnsi="Cambria Math"/>
              </w:rPr>
              <m:t>t</m:t>
            </m:r>
          </m:e>
        </m:d>
      </m:oMath>
      <w:r w:rsidRPr="00E935E9">
        <w:t>的基频和共有谐频的频谱特征。</w:t>
      </w:r>
    </w:p>
    <w:p w:rsidR="00186F53" w:rsidRDefault="00E935E9" w:rsidP="00D72CC9">
      <w:r>
        <w:t>5</w:t>
      </w:r>
      <w:r>
        <w:rPr>
          <w:rFonts w:hint="eastAsia"/>
        </w:rPr>
        <w:t>）</w:t>
      </w:r>
      <m:oMath>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xy</m:t>
            </m:r>
          </m:sub>
        </m:sSub>
        <m:r>
          <w:rPr>
            <w:rFonts w:ascii="Cambria Math" w:hAnsi="Cambria Math"/>
          </w:rPr>
          <m:t>(τ)∣⩽</m:t>
        </m:r>
        <m:rad>
          <m:radPr>
            <m:degHide m:val="1"/>
            <m:ctrlPr>
              <w:rPr>
                <w:rFonts w:ascii="Cambria Math" w:hAnsi="Cambria Math"/>
              </w:rPr>
            </m:ctrlPr>
          </m:radPr>
          <m:deg/>
          <m:e>
            <m:sSub>
              <m:sSubPr>
                <m:ctrlPr>
                  <w:rPr>
                    <w:rFonts w:ascii="Cambria Math" w:hAnsi="Cambria Math"/>
                  </w:rPr>
                </m:ctrlPr>
              </m:sSubPr>
              <m:e>
                <m:r>
                  <w:rPr>
                    <w:rFonts w:ascii="Cambria Math" w:hAnsi="Cambria Math"/>
                  </w:rPr>
                  <m:t>R</m:t>
                </m:r>
              </m:e>
              <m:sub>
                <m:r>
                  <w:rPr>
                    <w:rFonts w:ascii="Cambria Math" w:hAnsi="Cambria Math"/>
                  </w:rPr>
                  <m:t>x</m:t>
                </m:r>
              </m:sub>
            </m:sSub>
            <m:r>
              <w:rPr>
                <w:rFonts w:ascii="Cambria Math" w:hAnsi="Cambria Math"/>
              </w:rPr>
              <m:t>(0)</m:t>
            </m:r>
            <m:sSub>
              <m:sSubPr>
                <m:ctrlPr>
                  <w:rPr>
                    <w:rFonts w:ascii="Cambria Math" w:hAnsi="Cambria Math"/>
                  </w:rPr>
                </m:ctrlPr>
              </m:sSubPr>
              <m:e>
                <m:r>
                  <w:rPr>
                    <w:rFonts w:ascii="Cambria Math" w:hAnsi="Cambria Math"/>
                  </w:rPr>
                  <m:t>R</m:t>
                </m:r>
              </m:e>
              <m:sub>
                <m:r>
                  <w:rPr>
                    <w:rFonts w:ascii="Cambria Math" w:hAnsi="Cambria Math"/>
                  </w:rPr>
                  <m:t>y</m:t>
                </m:r>
              </m:sub>
            </m:sSub>
            <m:r>
              <w:rPr>
                <w:rFonts w:ascii="Cambria Math" w:hAnsi="Cambria Math"/>
              </w:rPr>
              <m:t>(0)</m:t>
            </m:r>
          </m:e>
        </m:rad>
      </m:oMath>
      <w:r w:rsidR="00850ED0">
        <w:rPr>
          <w:rFonts w:hint="eastAsia"/>
        </w:rPr>
        <w:t>。</w:t>
      </w:r>
    </w:p>
    <w:p w:rsidR="00850ED0" w:rsidRPr="00850ED0" w:rsidRDefault="00850ED0" w:rsidP="00850ED0">
      <w:r w:rsidRPr="00850ED0">
        <w:t>当两个随机过程互不相关</w:t>
      </w:r>
      <w:r w:rsidRPr="00850ED0">
        <w:t>(</w:t>
      </w:r>
      <w:r w:rsidRPr="00850ED0">
        <w:t>如被检测信号和系统的观察</w:t>
      </w:r>
      <w:r>
        <w:rPr>
          <w:rFonts w:hint="eastAsia"/>
        </w:rPr>
        <w:t>噪声</w:t>
      </w:r>
      <w:r w:rsidRPr="00850ED0">
        <w:t>之间就不存在相关性</w:t>
      </w:r>
      <w:r w:rsidRPr="00850ED0">
        <w:t xml:space="preserve">) </w:t>
      </w:r>
      <w:r w:rsidRPr="00850ED0">
        <w:t>时，则一定有</w:t>
      </w:r>
      <m:oMath>
        <m:sSub>
          <m:sSubPr>
            <m:ctrlPr>
              <w:rPr>
                <w:rFonts w:ascii="Cambria Math" w:hAnsi="Cambria Math"/>
              </w:rPr>
            </m:ctrlPr>
          </m:sSubPr>
          <m:e>
            <m:r>
              <w:rPr>
                <w:rFonts w:ascii="Cambria Math" w:hAnsi="Cambria Math"/>
              </w:rPr>
              <m:t>R</m:t>
            </m:r>
          </m:e>
          <m:sub>
            <m:r>
              <w:rPr>
                <w:rFonts w:ascii="Cambria Math" w:hAnsi="Cambria Math"/>
              </w:rPr>
              <m:t>xy</m:t>
            </m:r>
          </m:sub>
        </m:sSub>
        <m:d>
          <m:dPr>
            <m:ctrlPr>
              <w:rPr>
                <w:rFonts w:ascii="Cambria Math" w:hAnsi="Cambria Math"/>
              </w:rPr>
            </m:ctrlPr>
          </m:dPr>
          <m:e>
            <m:r>
              <w:rPr>
                <w:rFonts w:ascii="Cambria Math" w:hAnsi="Cambria Math"/>
              </w:rPr>
              <m:t>τ</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yx</m:t>
            </m:r>
          </m:sub>
        </m:sSub>
        <m:d>
          <m:dPr>
            <m:ctrlPr>
              <w:rPr>
                <w:rFonts w:ascii="Cambria Math" w:hAnsi="Cambria Math"/>
              </w:rPr>
            </m:ctrlPr>
          </m:dPr>
          <m:e>
            <m:r>
              <w:rPr>
                <w:rFonts w:ascii="Cambria Math" w:hAnsi="Cambria Math"/>
              </w:rPr>
              <m:t>τ</m:t>
            </m:r>
          </m:e>
        </m:d>
        <m:r>
          <m:rPr>
            <m:sty m:val="p"/>
          </m:rPr>
          <w:rPr>
            <w:rFonts w:ascii="Cambria Math" w:hAnsi="Cambria Math"/>
          </w:rPr>
          <m:t>=</m:t>
        </m:r>
        <m:r>
          <w:rPr>
            <w:rFonts w:ascii="Cambria Math" w:hAnsi="Cambria Math"/>
          </w:rPr>
          <m:t>0</m:t>
        </m:r>
      </m:oMath>
      <w:r>
        <w:rPr>
          <w:rFonts w:hint="eastAsia"/>
        </w:rPr>
        <w:t>；</w:t>
      </w:r>
      <w:r w:rsidRPr="00850ED0">
        <w:t>反之，</w:t>
      </w:r>
      <w:bookmarkStart w:id="0" w:name="_GoBack"/>
      <w:r w:rsidRPr="00850ED0">
        <w:t>如果互相关函数为非</w:t>
      </w:r>
      <w:r w:rsidRPr="00850ED0">
        <w:t>0</w:t>
      </w:r>
      <w:r w:rsidRPr="00850ED0">
        <w:t>值，则表示两者间有一定的统计相关性</w:t>
      </w:r>
      <w:bookmarkEnd w:id="0"/>
      <w:r w:rsidRPr="00850ED0">
        <w:t>。这正是从噪声中检测微弱信号的理论基础。</w:t>
      </w:r>
    </w:p>
    <w:p w:rsidR="00E20AD5" w:rsidRDefault="00E20AD5" w:rsidP="00E20AD5">
      <w:pPr>
        <w:pStyle w:val="2"/>
      </w:pPr>
      <w:r>
        <w:rPr>
          <w:rFonts w:hint="eastAsia"/>
        </w:rPr>
        <w:t>4.</w:t>
      </w:r>
      <w:r>
        <w:t>5</w:t>
      </w:r>
      <w:r>
        <w:rPr>
          <w:rFonts w:hint="eastAsia"/>
        </w:rPr>
        <w:t>.</w:t>
      </w:r>
      <w:r>
        <w:t xml:space="preserve">2 </w:t>
      </w:r>
      <w:r>
        <w:rPr>
          <w:rFonts w:hint="eastAsia"/>
        </w:rPr>
        <w:t>微弱信号检测方法</w:t>
      </w:r>
    </w:p>
    <w:p w:rsidR="00B10E15" w:rsidRDefault="004B0037" w:rsidP="00D72CC9">
      <w:r w:rsidRPr="004B0037">
        <w:rPr>
          <w:rFonts w:hint="eastAsia"/>
        </w:rPr>
        <w:t>在电子电路中，噪声的存在会干扰并削弱微弱信号，从而对其检测造成困扰。</w:t>
      </w:r>
      <w:r w:rsidR="00454E02" w:rsidRPr="00454E02">
        <w:rPr>
          <w:rFonts w:hint="eastAsia"/>
        </w:rPr>
        <w:t>因此，需要采用特定的检测方法来有效地从噪声中提取出微弱信号。</w:t>
      </w:r>
      <w:r w:rsidR="00B10E15" w:rsidRPr="00454E02">
        <w:rPr>
          <w:rFonts w:hint="eastAsia"/>
        </w:rPr>
        <w:t>微</w:t>
      </w:r>
      <w:r w:rsidR="00B10E15" w:rsidRPr="00B10E15">
        <w:rPr>
          <w:rFonts w:hint="eastAsia"/>
        </w:rPr>
        <w:t>弱信号检测的常用方法包括相关检测</w:t>
      </w:r>
      <w:r w:rsidR="00DE3256">
        <w:rPr>
          <w:rFonts w:hint="eastAsia"/>
        </w:rPr>
        <w:t>法</w:t>
      </w:r>
      <w:r w:rsidR="00B10E15" w:rsidRPr="00B10E15">
        <w:rPr>
          <w:rFonts w:hint="eastAsia"/>
        </w:rPr>
        <w:t>和同步积累法。相关检测方法通过信号与噪声的相关性抑制噪声，提升精度。同步积累法通过信号同步积累增强能量，提高检测灵敏度。同步积累法对信号与噪声的相关性要求低，具有更广泛的适用性。鉴于同步积累法的优点，下文将</w:t>
      </w:r>
      <w:r w:rsidR="00B10E15">
        <w:rPr>
          <w:rFonts w:hint="eastAsia"/>
        </w:rPr>
        <w:t>着重</w:t>
      </w:r>
      <w:r w:rsidR="00B10E15" w:rsidRPr="00B10E15">
        <w:rPr>
          <w:rFonts w:hint="eastAsia"/>
        </w:rPr>
        <w:t>介绍</w:t>
      </w:r>
      <w:r w:rsidR="00B10E15">
        <w:rPr>
          <w:rFonts w:hint="eastAsia"/>
        </w:rPr>
        <w:t>这种</w:t>
      </w:r>
      <w:r w:rsidR="00B10E15" w:rsidRPr="00B10E15">
        <w:rPr>
          <w:rFonts w:hint="eastAsia"/>
        </w:rPr>
        <w:t>方法。</w:t>
      </w:r>
    </w:p>
    <w:p w:rsidR="00944DDD" w:rsidRDefault="008E12F3" w:rsidP="00D72CC9">
      <w:r w:rsidRPr="008E12F3">
        <w:rPr>
          <w:rFonts w:hint="eastAsia"/>
        </w:rPr>
        <w:t>同步积累法基于信号的稳定特性和噪声的随机特性。信号具有周期性重复性，而噪声则不具有这一特性。因此，接收端在每个周期中收到的信号都会受到不同</w:t>
      </w:r>
      <w:r w:rsidRPr="008E12F3">
        <w:rPr>
          <w:rFonts w:hint="eastAsia"/>
        </w:rPr>
        <w:lastRenderedPageBreak/>
        <w:t>的干扰，从而产生不同的畸变。通过比较这些畸变信号，可以识别出信号的真实形态。信号的重复次数越多，输出的信号就越接近其原始形态，从而提高了信噪比和系统的噪声抑制能力。在接收端，同步积累法将重复收到的信号进行叠加，并累积多次获得的部分信息，以得到完整的测量信息。</w:t>
      </w:r>
    </w:p>
    <w:p w:rsidR="00944DDD" w:rsidRDefault="00D94460" w:rsidP="00D72CC9">
      <w:r w:rsidRPr="00EF1B3B">
        <w:t>同步积累器的工作原理：</w:t>
      </w:r>
      <w:r w:rsidR="00EF1B3B" w:rsidRPr="00EF1B3B">
        <w:rPr>
          <w:rFonts w:hint="eastAsia"/>
        </w:rPr>
        <w:t>假设信号为周期</w:t>
      </w:r>
      <m:oMath>
        <m:r>
          <m:rPr>
            <m:nor/>
          </m:rPr>
          <m:t>T</m:t>
        </m:r>
      </m:oMath>
      <w:r w:rsidR="00EF1B3B" w:rsidRPr="00EF1B3B">
        <w:rPr>
          <w:rFonts w:hint="eastAsia"/>
        </w:rPr>
        <w:t>的一串窄脉冲。信号通路接入分配器，每个输出端都连接到一个积累器。分配器的工作周期被假设为与信号周期相同，并且可以忽略输出间的切换时间。因此，分配器的工作周期被划分为与积累器数量相等的时间区间。在信号到达的时间区间内，信号通路总是连接到同一个积累器。这种方法称为同步积累。通过足够多次的信号重复，可以从噪声中提取微弱信号。并且，重复的次数越多，提取的能力就越强。</w:t>
      </w:r>
    </w:p>
    <w:p w:rsidR="00944DDD" w:rsidRDefault="00944DDD" w:rsidP="00944DDD">
      <w:r w:rsidRPr="00944DDD">
        <w:rPr>
          <w:rFonts w:hint="eastAsia"/>
        </w:rPr>
        <w:t>目前，利用同步积累法制作的同步积分器、取样积分器和数字多点平均器等已得到了较好的应用。在这些设备中，取样积分器因为</w:t>
      </w:r>
      <w:r w:rsidR="00B617FF">
        <w:rPr>
          <w:rFonts w:hint="eastAsia"/>
        </w:rPr>
        <w:t>其</w:t>
      </w:r>
      <w:r w:rsidRPr="00944DDD">
        <w:rPr>
          <w:rFonts w:hint="eastAsia"/>
        </w:rPr>
        <w:t>广泛的应用而备受瞩目。它通过对信号进行逐点多次采样、积分求平均值的方法，有效地提取了淹没在噪声中的周期脉冲信号。接下来，将详细介绍取样积分器如何实现微弱信号的检测。</w:t>
      </w:r>
    </w:p>
    <w:p w:rsidR="00674F1C" w:rsidRDefault="00840724" w:rsidP="00944DDD">
      <w:r w:rsidRPr="00840724">
        <w:rPr>
          <w:rFonts w:hint="eastAsia"/>
        </w:rPr>
        <w:t>取样积分器通过对信号进行多次采样和积分，以求得平均值。为了测量淹没在噪声中的周期脉冲信号，需要使用一个采样时间极短的采样保持器周期性地采集信号，且采样间隔必须满足取样定理。如果采样周期和信号周期相同，那么采集点相对于波形的位置将保持不变。随机噪声可能会导致采样数值偏离信号的瞬时值。但是，如果采样保持器的电容足够大，其积分作用可以减弱噪声的影响。采样次数越多，噪声的平均值就越小。当采样次数足够多时，噪声可以被视为</w:t>
      </w:r>
      <w:r w:rsidRPr="00840724">
        <w:rPr>
          <w:rFonts w:hint="eastAsia"/>
        </w:rPr>
        <w:t>0</w:t>
      </w:r>
      <w:r w:rsidRPr="00840724">
        <w:rPr>
          <w:rFonts w:hint="eastAsia"/>
        </w:rPr>
        <w:t>，而有用的信号则保持不变</w:t>
      </w:r>
      <w:r>
        <w:rPr>
          <w:rFonts w:hint="eastAsia"/>
        </w:rPr>
        <w:t>。</w:t>
      </w:r>
    </w:p>
    <w:p w:rsidR="00840724" w:rsidRDefault="007A45BC" w:rsidP="00944DDD">
      <w:r w:rsidRPr="007A45BC">
        <w:rPr>
          <w:rFonts w:hint="eastAsia"/>
        </w:rPr>
        <w:t>取样积分器原理框图如图</w:t>
      </w:r>
      <w:r w:rsidRPr="007A45BC">
        <w:rPr>
          <w:rFonts w:hint="eastAsia"/>
        </w:rPr>
        <w:t xml:space="preserve"> </w:t>
      </w:r>
      <w:r>
        <w:t>4</w:t>
      </w:r>
      <w:r w:rsidRPr="007A45BC">
        <w:rPr>
          <w:rFonts w:hint="eastAsia"/>
        </w:rPr>
        <w:t>-</w:t>
      </w:r>
      <w:r>
        <w:t>17</w:t>
      </w:r>
      <w:r w:rsidRPr="007A45BC">
        <w:rPr>
          <w:rFonts w:hint="eastAsia"/>
        </w:rPr>
        <w:t>所示</w:t>
      </w:r>
      <w:r>
        <w:rPr>
          <w:rFonts w:hint="eastAsia"/>
        </w:rPr>
        <w:t>。</w:t>
      </w:r>
    </w:p>
    <w:p w:rsidR="007A45BC" w:rsidRDefault="007A45BC" w:rsidP="007A45BC">
      <w:pPr>
        <w:pStyle w:val="ab"/>
      </w:pPr>
      <w:r>
        <w:rPr>
          <w:noProof/>
        </w:rPr>
        <w:drawing>
          <wp:inline distT="0" distB="0" distL="0" distR="0" wp14:anchorId="11F5B742" wp14:editId="58F3A24C">
            <wp:extent cx="3848582" cy="1784625"/>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9334" cy="1789611"/>
                    </a:xfrm>
                    <a:prstGeom prst="rect">
                      <a:avLst/>
                    </a:prstGeom>
                  </pic:spPr>
                </pic:pic>
              </a:graphicData>
            </a:graphic>
          </wp:inline>
        </w:drawing>
      </w:r>
      <w:r>
        <w:br/>
      </w:r>
      <w:r w:rsidRPr="007A45BC">
        <w:rPr>
          <w:rFonts w:hint="eastAsia"/>
        </w:rPr>
        <w:t>图</w:t>
      </w:r>
      <w:r w:rsidRPr="007A45BC">
        <w:rPr>
          <w:rFonts w:hint="eastAsia"/>
        </w:rPr>
        <w:t xml:space="preserve"> </w:t>
      </w:r>
      <w:r>
        <w:t>4</w:t>
      </w:r>
      <w:r w:rsidRPr="007A45BC">
        <w:rPr>
          <w:rFonts w:hint="eastAsia"/>
        </w:rPr>
        <w:t>-</w:t>
      </w:r>
      <w:r>
        <w:t xml:space="preserve">17 </w:t>
      </w:r>
      <w:r w:rsidRPr="007A45BC">
        <w:rPr>
          <w:rFonts w:hint="eastAsia"/>
        </w:rPr>
        <w:t>取样积分器原理框图</w:t>
      </w:r>
    </w:p>
    <w:p w:rsidR="007A45BC" w:rsidRDefault="007A45BC" w:rsidP="00CC21D5">
      <w:r>
        <w:rPr>
          <w:rFonts w:hint="eastAsia"/>
        </w:rPr>
        <w:t>在</w:t>
      </w:r>
      <w:r w:rsidR="00FC3FA7">
        <w:rPr>
          <w:rFonts w:hint="eastAsia"/>
        </w:rPr>
        <w:t>图</w:t>
      </w:r>
      <w:r w:rsidR="00FC3FA7">
        <w:rPr>
          <w:rFonts w:hint="eastAsia"/>
        </w:rPr>
        <w:t>4-</w:t>
      </w:r>
      <w:r w:rsidR="00FC3FA7">
        <w:t>17</w:t>
      </w:r>
      <w:r w:rsidR="00FC3FA7">
        <w:rPr>
          <w:rFonts w:hint="eastAsia"/>
        </w:rPr>
        <w:t>中，</w:t>
      </w:r>
      <w:r w:rsidR="00CC21D5" w:rsidRPr="00CC21D5">
        <w:rPr>
          <w:rFonts w:hint="eastAsia"/>
        </w:rPr>
        <w:t>参考信号</w:t>
      </w:r>
      <m:oMath>
        <m:r>
          <w:rPr>
            <w:rFonts w:ascii="Cambria Math" w:hAnsi="Cambria Math"/>
          </w:rPr>
          <m:t>r</m:t>
        </m:r>
        <m:d>
          <m:dPr>
            <m:ctrlPr>
              <w:rPr>
                <w:rFonts w:ascii="Cambria Math" w:hAnsi="Cambria Math"/>
              </w:rPr>
            </m:ctrlPr>
          </m:dPr>
          <m:e>
            <m:r>
              <w:rPr>
                <w:rFonts w:ascii="Cambria Math" w:hAnsi="Cambria Math"/>
              </w:rPr>
              <m:t>t</m:t>
            </m:r>
          </m:e>
        </m:d>
      </m:oMath>
      <w:r w:rsidR="00CC21D5" w:rsidRPr="00CC21D5">
        <w:rPr>
          <w:rFonts w:hint="eastAsia"/>
        </w:rPr>
        <w:t>与被测信号</w:t>
      </w:r>
      <m:oMath>
        <m:r>
          <w:rPr>
            <w:rFonts w:ascii="Cambria Math" w:hAnsi="Cambria Math"/>
          </w:rPr>
          <m:t>s</m:t>
        </m:r>
        <m:d>
          <m:dPr>
            <m:ctrlPr>
              <w:rPr>
                <w:rFonts w:ascii="Cambria Math" w:hAnsi="Cambria Math"/>
              </w:rPr>
            </m:ctrlPr>
          </m:dPr>
          <m:e>
            <m:r>
              <w:rPr>
                <w:rFonts w:ascii="Cambria Math" w:hAnsi="Cambria Math"/>
              </w:rPr>
              <m:t>t</m:t>
            </m:r>
          </m:e>
        </m:d>
      </m:oMath>
      <w:r w:rsidR="00CC21D5" w:rsidRPr="00CC21D5">
        <w:rPr>
          <w:rFonts w:hint="eastAsia"/>
        </w:rPr>
        <w:t>同频</w:t>
      </w:r>
      <w:r w:rsidR="00E13670">
        <w:rPr>
          <w:rFonts w:hint="eastAsia"/>
        </w:rPr>
        <w:t>。</w:t>
      </w:r>
      <w:r w:rsidR="00CC21D5" w:rsidRPr="00CC21D5">
        <w:rPr>
          <w:rFonts w:hint="eastAsia"/>
        </w:rPr>
        <w:t>延时</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00CC21D5" w:rsidRPr="00CC21D5">
        <w:rPr>
          <w:rFonts w:hint="eastAsia"/>
        </w:rPr>
        <w:t>后</w:t>
      </w:r>
      <w:r w:rsidR="00E13670">
        <w:rPr>
          <w:rFonts w:hint="eastAsia"/>
        </w:rPr>
        <w:t>，</w:t>
      </w:r>
      <w:r w:rsidR="00CC21D5" w:rsidRPr="00CC21D5">
        <w:rPr>
          <w:rFonts w:hint="eastAsia"/>
        </w:rPr>
        <w:t>形成取样脉冲</w:t>
      </w:r>
      <w:r w:rsidR="00E13670">
        <w:rPr>
          <w:rFonts w:hint="eastAsia"/>
        </w:rPr>
        <w:t>。这个脉冲</w:t>
      </w:r>
      <w:r w:rsidR="00CC21D5" w:rsidRPr="00CC21D5">
        <w:rPr>
          <w:rFonts w:hint="eastAsia"/>
        </w:rPr>
        <w:t>驱动取样开关</w:t>
      </w:r>
      <w:r w:rsidR="00CC21D5" w:rsidRPr="00CC21D5">
        <w:rPr>
          <w:rFonts w:hint="eastAsia"/>
        </w:rPr>
        <w:t>S</w:t>
      </w:r>
      <w:r w:rsidR="00CC21D5" w:rsidRPr="00CC21D5">
        <w:rPr>
          <w:rFonts w:hint="eastAsia"/>
        </w:rPr>
        <w:t>，以取样输入信号</w:t>
      </w:r>
      <m:oMath>
        <m:r>
          <w:rPr>
            <w:rFonts w:ascii="Cambria Math" w:hAnsi="Cambria Math"/>
          </w:rPr>
          <m:t>x</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t</m:t>
            </m:r>
          </m:e>
        </m:d>
      </m:oMath>
      <w:r w:rsidR="00CC21D5" w:rsidRPr="00CC21D5">
        <w:rPr>
          <w:rFonts w:hint="eastAsia"/>
        </w:rPr>
        <w:t>。</w:t>
      </w:r>
      <w:r w:rsidR="00E13670" w:rsidRPr="00E13670">
        <w:rPr>
          <w:rFonts w:hint="eastAsia"/>
        </w:rPr>
        <w:t>每隔周期</w:t>
      </w:r>
      <w:r w:rsidR="00E13670" w:rsidRPr="00E13670">
        <w:rPr>
          <w:rFonts w:hint="eastAsia"/>
        </w:rPr>
        <w:t xml:space="preserve"> T </w:t>
      </w:r>
      <w:r w:rsidR="00E13670" w:rsidRPr="00E13670">
        <w:rPr>
          <w:rFonts w:hint="eastAsia"/>
        </w:rPr>
        <w:t>取样一次，电容</w:t>
      </w:r>
      <m:oMath>
        <m:r>
          <w:rPr>
            <w:rFonts w:ascii="Cambria Math" w:hAnsi="Cambria Math" w:hint="eastAsia"/>
          </w:rPr>
          <m:t>C</m:t>
        </m:r>
      </m:oMath>
      <w:r w:rsidR="00E13670" w:rsidRPr="00E13670">
        <w:rPr>
          <w:rFonts w:hint="eastAsia"/>
        </w:rPr>
        <w:t>上积累的电压直接反映了取样信号的强度。</w:t>
      </w:r>
      <w:r w:rsidR="00CC21D5" w:rsidRPr="00CC21D5">
        <w:rPr>
          <w:rFonts w:hint="eastAsia"/>
        </w:rPr>
        <w:t>为防止积累溢出及平均处理积累信号，可用计算机存储器替代电容。因此，取样积分器恢复噪声中周期脉冲信号涉及两个步骤：周期性取样和信号的积累平均。</w:t>
      </w:r>
    </w:p>
    <w:p w:rsidR="00F61CB4" w:rsidRDefault="00B82717" w:rsidP="00CC21D5">
      <w:r w:rsidRPr="00B82717">
        <w:rPr>
          <w:rFonts w:hint="eastAsia"/>
        </w:rPr>
        <w:lastRenderedPageBreak/>
        <w:t>经过</w:t>
      </w:r>
      <m:oMath>
        <m:r>
          <w:rPr>
            <w:rFonts w:ascii="Cambria Math" w:hAnsi="Cambria Math"/>
          </w:rPr>
          <m:t>N</m:t>
        </m:r>
      </m:oMath>
      <w:r w:rsidRPr="00B82717">
        <w:rPr>
          <w:rFonts w:hint="eastAsia"/>
        </w:rPr>
        <w:t>次积累平均后，输出信号</w:t>
      </w:r>
      <m:oMath>
        <m:sSub>
          <m:sSubPr>
            <m:ctrlPr>
              <w:rPr>
                <w:rFonts w:ascii="Cambria Math" w:hAnsi="Cambria Math"/>
              </w:rPr>
            </m:ctrlPr>
          </m:sSubPr>
          <m:e>
            <m:r>
              <w:rPr>
                <w:rFonts w:ascii="Cambria Math" w:hAnsi="Cambria Math"/>
              </w:rPr>
              <m:t>u</m:t>
            </m:r>
          </m:e>
          <m:sub>
            <m:r>
              <w:rPr>
                <w:rFonts w:ascii="Cambria Math" w:hAnsi="Cambria Math"/>
              </w:rPr>
              <m:t>o</m:t>
            </m:r>
          </m:sub>
        </m:sSub>
      </m:oMath>
      <w:r w:rsidRPr="00B82717">
        <w:rPr>
          <w:rFonts w:hint="eastAsia"/>
        </w:rPr>
        <w:t>可以表示为</w:t>
      </w:r>
      <w:r w:rsidR="00F61CB4">
        <w:rPr>
          <w:rFonts w:hint="eastAsia"/>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9743D0" w:rsidTr="00B329B1">
        <w:tc>
          <w:tcPr>
            <w:tcW w:w="1124" w:type="dxa"/>
          </w:tcPr>
          <w:p w:rsidR="009743D0" w:rsidRDefault="009743D0" w:rsidP="00FC4381">
            <w:pPr>
              <w:pStyle w:val="ad"/>
              <w:spacing w:before="100" w:beforeAutospacing="1" w:after="100" w:afterAutospacing="1"/>
            </w:pPr>
          </w:p>
        </w:tc>
        <w:tc>
          <w:tcPr>
            <w:tcW w:w="6066" w:type="dxa"/>
          </w:tcPr>
          <w:p w:rsidR="009743D0" w:rsidRPr="00604F4D" w:rsidRDefault="00EF1320" w:rsidP="00FC4381">
            <w:pPr>
              <w:pStyle w:val="af2"/>
              <w:spacing w:before="100" w:beforeAutospacing="1" w:after="100" w:afterAutospacing="1"/>
              <w:rPr>
                <w:sz w:val="21"/>
                <w:szCs w:val="21"/>
              </w:rPr>
            </w:pPr>
            <m:oMathPara>
              <m:oMath>
                <m:sSub>
                  <m:sSubPr>
                    <m:ctrlPr>
                      <w:rPr>
                        <w:rFonts w:ascii="Cambria Math" w:hAnsi="Cambria Math"/>
                      </w:rPr>
                    </m:ctrlPr>
                  </m:sSubPr>
                  <m:e>
                    <m:r>
                      <w:rPr>
                        <w:rFonts w:ascii="Cambria Math" w:hAnsi="Cambria Math"/>
                      </w:rPr>
                      <m:t>u</m:t>
                    </m:r>
                  </m:e>
                  <m:sub>
                    <m:r>
                      <w:rPr>
                        <w:rFonts w:ascii="Cambria Math" w:hAnsi="Cambria Math"/>
                      </w:rPr>
                      <m:t>o</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N-1</m:t>
                    </m:r>
                  </m:sup>
                  <m:e>
                    <m:r>
                      <w:rPr>
                        <w:rFonts w:ascii="Cambria Math" w:hAnsi="Cambria Math"/>
                      </w:rPr>
                      <m:t> </m:t>
                    </m:r>
                  </m:e>
                </m:nary>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+kT</m:t>
                    </m:r>
                  </m:e>
                </m:d>
                <m:r>
                  <m:rPr>
                    <m:sty m:val="p"/>
                  </m:rPr>
                  <w:rPr>
                    <w:rFonts w:ascii="Cambria Math" w:hAnsi="Cambria Math"/>
                  </w:rPr>
                  <w:br/>
                </m:r>
              </m:oMath>
              <m:oMath>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N-1</m:t>
                    </m:r>
                  </m:sup>
                  <m:e>
                    <m:r>
                      <w:rPr>
                        <w:rFonts w:ascii="Cambria Math" w:hAnsi="Cambria Math"/>
                      </w:rPr>
                      <m:t> </m:t>
                    </m:r>
                  </m:e>
                </m:nary>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+kT)+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N-1</m:t>
                    </m:r>
                  </m:sup>
                  <m:e>
                    <m:r>
                      <w:rPr>
                        <w:rFonts w:ascii="Cambria Math" w:hAnsi="Cambria Math"/>
                      </w:rPr>
                      <m:t> </m:t>
                    </m:r>
                  </m:e>
                </m:nary>
                <m:r>
                  <w:rPr>
                    <w:rFonts w:ascii="Cambria Math" w:hAnsi="Cambria Math"/>
                  </w:rPr>
                  <m:t>n(</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+kT)</m:t>
                </m:r>
              </m:oMath>
            </m:oMathPara>
          </w:p>
        </w:tc>
        <w:tc>
          <w:tcPr>
            <w:tcW w:w="1116" w:type="dxa"/>
            <w:vAlign w:val="center"/>
          </w:tcPr>
          <w:p w:rsidR="009743D0" w:rsidRDefault="009743D0" w:rsidP="00FC4381">
            <w:pPr>
              <w:pStyle w:val="ad"/>
              <w:spacing w:before="100" w:beforeAutospacing="1" w:after="100" w:afterAutospacing="1"/>
              <w:jc w:val="right"/>
            </w:pPr>
            <w:r>
              <w:rPr>
                <w:rFonts w:hint="eastAsia"/>
              </w:rPr>
              <w:t>（</w:t>
            </w:r>
            <w:r>
              <w:t>4</w:t>
            </w:r>
            <w:r>
              <w:rPr>
                <w:rFonts w:hint="eastAsia"/>
              </w:rPr>
              <w:t>.</w:t>
            </w:r>
            <w:r>
              <w:t>48</w:t>
            </w:r>
            <w:r>
              <w:rPr>
                <w:rFonts w:hint="eastAsia"/>
              </w:rPr>
              <w:t>）</w:t>
            </w:r>
          </w:p>
        </w:tc>
      </w:tr>
    </w:tbl>
    <w:p w:rsidR="00B82717" w:rsidRDefault="00B82717" w:rsidP="00CC21D5"/>
    <w:p w:rsidR="00FB422A" w:rsidRDefault="00FB422A" w:rsidP="00FB422A">
      <w:pPr>
        <w:pStyle w:val="ad"/>
      </w:pPr>
      <w:r>
        <w:rPr>
          <w:rFonts w:hint="eastAsia"/>
        </w:rPr>
        <w:t>式中：</w:t>
      </w:r>
      <m:oMath>
        <m:r>
          <w:rPr>
            <w:rFonts w:ascii="Cambria Math" w:hAnsi="Cambria Math"/>
          </w:rPr>
          <m:t>x(t)</m:t>
        </m:r>
      </m:oMath>
      <w:r w:rsidRPr="00115BAD">
        <w:rPr>
          <w:rFonts w:hint="eastAsia"/>
        </w:rPr>
        <w:t>—</w:t>
      </w:r>
      <w:r w:rsidRPr="00CC21D5">
        <w:rPr>
          <w:rFonts w:hint="eastAsia"/>
        </w:rPr>
        <w:t>输入信号</w:t>
      </w:r>
      <w:r>
        <w:rPr>
          <w:rFonts w:hint="eastAsia"/>
        </w:rPr>
        <w:t>；</w:t>
      </w:r>
    </w:p>
    <w:p w:rsidR="00FB422A" w:rsidRDefault="003D501A" w:rsidP="00EF134F">
      <w:pPr>
        <w:ind w:firstLineChars="300" w:firstLine="720"/>
      </w:pPr>
      <m:oMath>
        <m:r>
          <w:rPr>
            <w:rFonts w:ascii="Cambria Math" w:hAnsi="Cambria Math"/>
          </w:rPr>
          <m:t>s(t)</m:t>
        </m:r>
      </m:oMath>
      <w:r w:rsidR="00FB422A" w:rsidRPr="00115BAD">
        <w:rPr>
          <w:rFonts w:hint="eastAsia"/>
        </w:rPr>
        <w:t>—</w:t>
      </w:r>
      <w:r w:rsidRPr="003D501A">
        <w:rPr>
          <w:rFonts w:hint="eastAsia"/>
        </w:rPr>
        <w:t>被测信号</w:t>
      </w:r>
      <w:r>
        <w:rPr>
          <w:rFonts w:hint="eastAsia"/>
        </w:rPr>
        <w:t>；</w:t>
      </w:r>
    </w:p>
    <w:p w:rsidR="003D501A" w:rsidRDefault="003D501A" w:rsidP="00EF134F">
      <w:pPr>
        <w:ind w:firstLineChars="300" w:firstLine="720"/>
      </w:pPr>
      <m:oMath>
        <m:r>
          <w:rPr>
            <w:rFonts w:ascii="Cambria Math" w:hAnsi="Cambria Math"/>
          </w:rPr>
          <m:t>n(t)</m:t>
        </m:r>
      </m:oMath>
      <w:r w:rsidRPr="00115BAD">
        <w:rPr>
          <w:rFonts w:hint="eastAsia"/>
        </w:rPr>
        <w:t>—</w:t>
      </w:r>
      <w:r w:rsidRPr="003D501A">
        <w:rPr>
          <w:rFonts w:hint="eastAsia"/>
        </w:rPr>
        <w:t>噪声信号</w:t>
      </w:r>
      <w:r>
        <w:rPr>
          <w:rFonts w:hint="eastAsia"/>
        </w:rPr>
        <w:t>。</w:t>
      </w:r>
    </w:p>
    <w:p w:rsidR="009743D0" w:rsidRDefault="00FC4381" w:rsidP="00CC21D5">
      <w:r w:rsidRPr="00FC4381">
        <w:rPr>
          <w:rFonts w:hint="eastAsia"/>
        </w:rPr>
        <w:t>如果</w:t>
      </w:r>
      <w:r w:rsidR="003D501A">
        <w:rPr>
          <w:rFonts w:hint="eastAsia"/>
        </w:rPr>
        <w:t>噪声</w:t>
      </w:r>
      <m:oMath>
        <m:r>
          <w:rPr>
            <w:rFonts w:ascii="Cambria Math" w:hAnsi="Cambria Math"/>
          </w:rPr>
          <m:t>n(t)</m:t>
        </m:r>
      </m:oMath>
      <w:r w:rsidRPr="00FC4381">
        <w:rPr>
          <w:rFonts w:hint="eastAsia"/>
        </w:rPr>
        <w:t>为白噪声</w:t>
      </w:r>
      <w:r>
        <w:rPr>
          <w:rFonts w:hint="eastAsia"/>
        </w:rPr>
        <w:t>，</w:t>
      </w:r>
      <w:r w:rsidRPr="00FC4381">
        <w:rPr>
          <w:rFonts w:hint="eastAsia"/>
        </w:rPr>
        <w:t>不同时刻的噪声值不相关</w:t>
      </w:r>
      <w:r>
        <w:rPr>
          <w:rFonts w:hint="eastAsia"/>
        </w:rPr>
        <w:t>，</w:t>
      </w:r>
      <w:r w:rsidRPr="00FC4381">
        <w:rPr>
          <w:rFonts w:hint="eastAsia"/>
        </w:rPr>
        <w:t>则</w:t>
      </w:r>
      <w:r>
        <w:rPr>
          <w:rFonts w:hint="eastAsia"/>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791384" w:rsidTr="00B329B1">
        <w:tc>
          <w:tcPr>
            <w:tcW w:w="1124" w:type="dxa"/>
          </w:tcPr>
          <w:p w:rsidR="00791384" w:rsidRDefault="00791384" w:rsidP="00B329B1">
            <w:pPr>
              <w:pStyle w:val="ad"/>
              <w:spacing w:before="100" w:beforeAutospacing="1" w:after="100" w:afterAutospacing="1"/>
            </w:pPr>
          </w:p>
        </w:tc>
        <w:tc>
          <w:tcPr>
            <w:tcW w:w="6066" w:type="dxa"/>
          </w:tcPr>
          <w:p w:rsidR="00791384" w:rsidRPr="00604F4D" w:rsidRDefault="00EF1320" w:rsidP="00B329B1">
            <w:pPr>
              <w:pStyle w:val="af2"/>
              <w:spacing w:before="100" w:beforeAutospacing="1" w:after="100" w:afterAutospacing="1"/>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N</m:t>
                    </m:r>
                  </m:den>
                </m:f>
                <m:nary>
                  <m:naryPr>
                    <m:chr m:val="∑"/>
                    <m:limLoc m:val="undOvr"/>
                    <m:grow m:val="1"/>
                    <m:ctrlPr>
                      <w:rPr>
                        <w:rFonts w:ascii="Cambria Math" w:hAnsi="Cambria Math"/>
                        <w:sz w:val="21"/>
                        <w:szCs w:val="21"/>
                      </w:rPr>
                    </m:ctrlPr>
                  </m:naryPr>
                  <m:sub>
                    <m:r>
                      <w:rPr>
                        <w:rFonts w:ascii="Cambria Math" w:hAnsi="Cambria Math"/>
                        <w:sz w:val="21"/>
                        <w:szCs w:val="21"/>
                      </w:rPr>
                      <m:t>k=0</m:t>
                    </m:r>
                  </m:sub>
                  <m:sup>
                    <m:r>
                      <w:rPr>
                        <w:rFonts w:ascii="Cambria Math" w:hAnsi="Cambria Math"/>
                        <w:sz w:val="21"/>
                        <w:szCs w:val="21"/>
                      </w:rPr>
                      <m:t>N-1</m:t>
                    </m:r>
                  </m:sup>
                  <m:e>
                    <m:r>
                      <w:rPr>
                        <w:rFonts w:ascii="Cambria Math" w:hAnsi="Cambria Math"/>
                        <w:sz w:val="21"/>
                        <w:szCs w:val="21"/>
                      </w:rPr>
                      <m:t> </m:t>
                    </m:r>
                  </m:e>
                </m:nary>
                <m:r>
                  <w:rPr>
                    <w:rFonts w:ascii="Cambria Math" w:hAnsi="Cambria Math"/>
                    <w:sz w:val="21"/>
                    <w:szCs w:val="21"/>
                  </w:rPr>
                  <m:t>n(</m:t>
                </m:r>
                <m:sSub>
                  <m:sSubPr>
                    <m:ctrlPr>
                      <w:rPr>
                        <w:rFonts w:ascii="Cambria Math" w:hAnsi="Cambria Math"/>
                        <w:sz w:val="21"/>
                        <w:szCs w:val="21"/>
                      </w:rPr>
                    </m:ctrlPr>
                  </m:sSubPr>
                  <m:e>
                    <m:r>
                      <w:rPr>
                        <w:rFonts w:ascii="Cambria Math" w:hAnsi="Cambria Math"/>
                        <w:sz w:val="21"/>
                        <w:szCs w:val="21"/>
                      </w:rPr>
                      <m:t>t</m:t>
                    </m:r>
                  </m:e>
                  <m:sub>
                    <m:r>
                      <w:rPr>
                        <w:rFonts w:ascii="Cambria Math" w:hAnsi="Cambria Math"/>
                        <w:sz w:val="21"/>
                        <w:szCs w:val="21"/>
                      </w:rPr>
                      <m:t>0</m:t>
                    </m:r>
                  </m:sub>
                </m:sSub>
                <m:r>
                  <w:rPr>
                    <w:rFonts w:ascii="Cambria Math" w:hAnsi="Cambria Math"/>
                    <w:sz w:val="21"/>
                    <w:szCs w:val="21"/>
                  </w:rPr>
                  <m:t>+kT)≈0</m:t>
                </m:r>
              </m:oMath>
            </m:oMathPara>
          </w:p>
        </w:tc>
        <w:tc>
          <w:tcPr>
            <w:tcW w:w="1116" w:type="dxa"/>
            <w:vAlign w:val="center"/>
          </w:tcPr>
          <w:p w:rsidR="00791384" w:rsidRDefault="00791384" w:rsidP="00791384">
            <w:pPr>
              <w:pStyle w:val="ad"/>
              <w:spacing w:before="100" w:beforeAutospacing="1" w:after="100" w:afterAutospacing="1"/>
              <w:jc w:val="right"/>
            </w:pPr>
            <w:r>
              <w:rPr>
                <w:rFonts w:hint="eastAsia"/>
              </w:rPr>
              <w:t>（</w:t>
            </w:r>
            <w:r>
              <w:t>4</w:t>
            </w:r>
            <w:r>
              <w:rPr>
                <w:rFonts w:hint="eastAsia"/>
              </w:rPr>
              <w:t>.</w:t>
            </w:r>
            <w:r>
              <w:t>49</w:t>
            </w:r>
            <w:r>
              <w:rPr>
                <w:rFonts w:hint="eastAsia"/>
              </w:rPr>
              <w:t>）</w:t>
            </w:r>
          </w:p>
        </w:tc>
      </w:tr>
    </w:tbl>
    <w:p w:rsidR="00044BC3" w:rsidRDefault="003D501A" w:rsidP="00CC21D5">
      <w:r w:rsidRPr="003D501A">
        <w:rPr>
          <w:rFonts w:hint="eastAsia"/>
        </w:rPr>
        <w:t>输出信号</w:t>
      </w:r>
      <m:oMath>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o</m:t>
            </m:r>
          </m:sub>
        </m:sSub>
      </m:oMath>
      <w:r w:rsidRPr="003D501A">
        <w:rPr>
          <w:rFonts w:hint="eastAsia"/>
        </w:rPr>
        <w:t>将主要由被测信号</w:t>
      </w:r>
      <m:oMath>
        <m:r>
          <w:rPr>
            <w:rFonts w:ascii="Cambria Math" w:hAnsi="Cambria Math"/>
          </w:rPr>
          <m:t>s(t)</m:t>
        </m:r>
      </m:oMath>
      <w:r w:rsidRPr="003D501A">
        <w:rPr>
          <w:rFonts w:hint="eastAsia"/>
        </w:rPr>
        <w:t>组成</w:t>
      </w:r>
      <w:r w:rsidR="00C84042">
        <w:rPr>
          <w:rFonts w:hint="eastAsia"/>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C84042" w:rsidTr="00B329B1">
        <w:tc>
          <w:tcPr>
            <w:tcW w:w="1124" w:type="dxa"/>
          </w:tcPr>
          <w:p w:rsidR="00C84042" w:rsidRDefault="00C84042" w:rsidP="00B329B1">
            <w:pPr>
              <w:pStyle w:val="ad"/>
              <w:spacing w:before="100" w:beforeAutospacing="1" w:after="100" w:afterAutospacing="1"/>
            </w:pPr>
          </w:p>
        </w:tc>
        <w:tc>
          <w:tcPr>
            <w:tcW w:w="6066" w:type="dxa"/>
          </w:tcPr>
          <w:p w:rsidR="00C84042" w:rsidRPr="00604F4D" w:rsidRDefault="00EF1320" w:rsidP="00B329B1">
            <w:pPr>
              <w:pStyle w:val="af2"/>
              <w:spacing w:before="100" w:beforeAutospacing="1" w:after="100" w:afterAutospacing="1"/>
              <w:rPr>
                <w:sz w:val="21"/>
                <w:szCs w:val="21"/>
              </w:rPr>
            </w:pPr>
            <m:oMathPara>
              <m:oMath>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o</m:t>
                    </m:r>
                  </m:sub>
                </m:sSub>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N</m:t>
                    </m:r>
                  </m:den>
                </m:f>
                <m:nary>
                  <m:naryPr>
                    <m:chr m:val="∑"/>
                    <m:limLoc m:val="undOvr"/>
                    <m:grow m:val="1"/>
                    <m:ctrlPr>
                      <w:rPr>
                        <w:rFonts w:ascii="Cambria Math" w:hAnsi="Cambria Math"/>
                        <w:sz w:val="21"/>
                        <w:szCs w:val="21"/>
                      </w:rPr>
                    </m:ctrlPr>
                  </m:naryPr>
                  <m:sub>
                    <m:r>
                      <w:rPr>
                        <w:rFonts w:ascii="Cambria Math" w:hAnsi="Cambria Math"/>
                        <w:sz w:val="21"/>
                        <w:szCs w:val="21"/>
                      </w:rPr>
                      <m:t>k=0</m:t>
                    </m:r>
                  </m:sub>
                  <m:sup>
                    <m:r>
                      <w:rPr>
                        <w:rFonts w:ascii="Cambria Math" w:hAnsi="Cambria Math"/>
                        <w:sz w:val="21"/>
                        <w:szCs w:val="21"/>
                      </w:rPr>
                      <m:t>N-1</m:t>
                    </m:r>
                  </m:sup>
                  <m:e>
                    <m:r>
                      <w:rPr>
                        <w:rFonts w:ascii="Cambria Math" w:hAnsi="Cambria Math"/>
                        <w:sz w:val="21"/>
                        <w:szCs w:val="21"/>
                      </w:rPr>
                      <m:t> </m:t>
                    </m:r>
                  </m:e>
                </m:nary>
                <m:r>
                  <w:rPr>
                    <w:rFonts w:ascii="Cambria Math" w:hAnsi="Cambria Math"/>
                    <w:sz w:val="21"/>
                    <w:szCs w:val="21"/>
                  </w:rPr>
                  <m:t>s</m:t>
                </m:r>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t</m:t>
                        </m:r>
                      </m:e>
                      <m:sub>
                        <m:r>
                          <w:rPr>
                            <w:rFonts w:ascii="Cambria Math" w:hAnsi="Cambria Math"/>
                            <w:sz w:val="21"/>
                            <w:szCs w:val="21"/>
                          </w:rPr>
                          <m:t>0</m:t>
                        </m:r>
                      </m:sub>
                    </m:sSub>
                    <m:r>
                      <w:rPr>
                        <w:rFonts w:ascii="Cambria Math" w:hAnsi="Cambria Math"/>
                        <w:sz w:val="21"/>
                        <w:szCs w:val="21"/>
                      </w:rPr>
                      <m:t>+kT</m:t>
                    </m:r>
                  </m:e>
                </m:d>
                <m:r>
                  <w:rPr>
                    <w:rFonts w:ascii="Cambria Math" w:hAnsi="Cambria Math"/>
                    <w:sz w:val="21"/>
                    <w:szCs w:val="21"/>
                  </w:rPr>
                  <m:t>=s</m:t>
                </m:r>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t</m:t>
                        </m:r>
                      </m:e>
                      <m:sub>
                        <m:r>
                          <w:rPr>
                            <w:rFonts w:ascii="Cambria Math" w:hAnsi="Cambria Math"/>
                            <w:sz w:val="21"/>
                            <w:szCs w:val="21"/>
                          </w:rPr>
                          <m:t>0</m:t>
                        </m:r>
                      </m:sub>
                    </m:sSub>
                  </m:e>
                </m:d>
              </m:oMath>
            </m:oMathPara>
          </w:p>
        </w:tc>
        <w:tc>
          <w:tcPr>
            <w:tcW w:w="1116" w:type="dxa"/>
            <w:vAlign w:val="center"/>
          </w:tcPr>
          <w:p w:rsidR="00C84042" w:rsidRDefault="00C84042" w:rsidP="00C84042">
            <w:pPr>
              <w:pStyle w:val="ad"/>
              <w:spacing w:before="100" w:beforeAutospacing="1" w:after="100" w:afterAutospacing="1"/>
              <w:jc w:val="right"/>
            </w:pPr>
            <w:r>
              <w:rPr>
                <w:rFonts w:hint="eastAsia"/>
              </w:rPr>
              <w:t>（</w:t>
            </w:r>
            <w:r>
              <w:t>4</w:t>
            </w:r>
            <w:r>
              <w:rPr>
                <w:rFonts w:hint="eastAsia"/>
              </w:rPr>
              <w:t>.</w:t>
            </w:r>
            <w:r>
              <w:t>50</w:t>
            </w:r>
            <w:r>
              <w:rPr>
                <w:rFonts w:hint="eastAsia"/>
              </w:rPr>
              <w:t>）</w:t>
            </w:r>
          </w:p>
        </w:tc>
      </w:tr>
    </w:tbl>
    <w:p w:rsidR="00C84042" w:rsidRDefault="007141FA" w:rsidP="00CC21D5">
      <w:r w:rsidRPr="007141FA">
        <w:rPr>
          <w:rFonts w:hint="eastAsia"/>
        </w:rPr>
        <w:t>通过以上的分析，可以看出取样积分器在微弱信号检测中的重要作用。它通过周期性的取样和积累平均的方法，有效地从背景噪声中提取出有用信号，极大地提高了信号的可识别度。</w:t>
      </w:r>
    </w:p>
    <w:p w:rsidR="00CA109A" w:rsidRDefault="00CA109A" w:rsidP="00CA109A">
      <w:pPr>
        <w:pStyle w:val="1"/>
        <w:spacing w:before="156" w:after="156"/>
      </w:pPr>
      <w:r>
        <w:rPr>
          <w:rFonts w:hint="eastAsia"/>
        </w:rPr>
        <w:t>习题</w:t>
      </w:r>
      <w:r>
        <w:t>4</w:t>
      </w:r>
    </w:p>
    <w:p w:rsidR="00CA109A" w:rsidRDefault="00D357DE" w:rsidP="00CC21D5">
      <w:r w:rsidRPr="00D357DE">
        <w:rPr>
          <w:rFonts w:hint="eastAsia"/>
        </w:rPr>
        <w:t xml:space="preserve">1. </w:t>
      </w:r>
      <w:r w:rsidRPr="00D357DE">
        <w:rPr>
          <w:rFonts w:hint="eastAsia"/>
        </w:rPr>
        <w:t>什么是直流电桥？若按桥臂工作方式不同，可分为哪几种？各自的输出电压如何计算？</w:t>
      </w:r>
    </w:p>
    <w:p w:rsidR="00D357DE" w:rsidRDefault="00D357DE" w:rsidP="00CC21D5">
      <w:r w:rsidRPr="00D357DE">
        <w:rPr>
          <w:rFonts w:hint="eastAsia"/>
        </w:rPr>
        <w:t xml:space="preserve">2. </w:t>
      </w:r>
      <w:r w:rsidRPr="00D357DE">
        <w:rPr>
          <w:rFonts w:hint="eastAsia"/>
        </w:rPr>
        <w:t>在传感器测量电路中，直流电桥与交流电桥有什么不同，如何考虑应用场合？用电阻应变片组成的半桥、全桥电路与单桥相比有哪些改善？</w:t>
      </w:r>
    </w:p>
    <w:p w:rsidR="00D357DE" w:rsidRPr="00D357DE" w:rsidRDefault="00D357DE" w:rsidP="00D357DE">
      <w:r w:rsidRPr="00D357DE">
        <w:rPr>
          <w:rFonts w:hint="eastAsia"/>
        </w:rPr>
        <w:t>3.</w:t>
      </w:r>
      <w:r w:rsidRPr="00D357DE">
        <w:t xml:space="preserve"> </w:t>
      </w:r>
      <w:r w:rsidRPr="00D357DE">
        <w:rPr>
          <w:rFonts w:hint="eastAsia"/>
        </w:rPr>
        <w:t>在</w:t>
      </w:r>
      <w:r>
        <w:rPr>
          <w:rFonts w:hint="eastAsia"/>
        </w:rPr>
        <w:t>图</w:t>
      </w:r>
      <w:r>
        <w:rPr>
          <w:rFonts w:hint="eastAsia"/>
        </w:rPr>
        <w:t>4-</w:t>
      </w:r>
      <w:r>
        <w:t>18</w:t>
      </w:r>
      <w:r w:rsidRPr="00D357DE">
        <w:rPr>
          <w:rFonts w:hint="eastAsia"/>
        </w:rPr>
        <w:t>中，负载电阻为无穷大（开路），</w:t>
      </w:r>
      <m:oMath>
        <m:r>
          <w:rPr>
            <w:rFonts w:ascii="Cambria Math" w:hAnsi="Cambria Math"/>
          </w:rPr>
          <m:t>E=4V</m:t>
        </m:r>
      </m:oMath>
      <w:r w:rsidRPr="00D357DE">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r>
          <w:rPr>
            <w:rFonts w:ascii="Cambria Math" w:hAnsi="Cambria Math"/>
          </w:rPr>
          <m:t>=100</m:t>
        </m:r>
        <m:r>
          <m:rPr>
            <m:sty m:val="p"/>
          </m:rPr>
          <w:rPr>
            <w:rFonts w:ascii="Cambria Math" w:hAnsi="Cambria Math"/>
          </w:rPr>
          <m:t>Ω</m:t>
        </m:r>
      </m:oMath>
      <w:r w:rsidRPr="00D357DE">
        <w:rPr>
          <w:rFonts w:hint="eastAsia"/>
        </w:rPr>
        <w:t>。</w:t>
      </w:r>
    </w:p>
    <w:p w:rsidR="00D357DE" w:rsidRPr="00D357DE" w:rsidRDefault="00D357DE" w:rsidP="00D357DE">
      <w:r w:rsidRPr="00D357DE">
        <w:rPr>
          <w:rFonts w:hint="eastAsia"/>
        </w:rPr>
        <w:t>（</w:t>
      </w:r>
      <w:r w:rsidRPr="00D357DE">
        <w:rPr>
          <w:rFonts w:hint="eastAsia"/>
        </w:rPr>
        <w:t>1</w:t>
      </w:r>
      <w:r w:rsidRPr="00D357DE">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D357DE">
        <w:rPr>
          <w:rFonts w:hint="eastAsia"/>
        </w:rPr>
        <w:t>为金属应变片，其余为外接电阻，当</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D357DE">
        <w:rPr>
          <w:rFonts w:hint="eastAsia"/>
        </w:rPr>
        <w:t>的增量为</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=1.0</m:t>
        </m:r>
        <m:r>
          <m:rPr>
            <m:sty m:val="p"/>
          </m:rPr>
          <w:rPr>
            <w:rFonts w:ascii="Cambria Math" w:hAnsi="Cambria Math"/>
          </w:rPr>
          <m:t>Ω</m:t>
        </m:r>
      </m:oMath>
      <w:r w:rsidRPr="00D357DE">
        <w:rPr>
          <w:rFonts w:hint="eastAsia"/>
        </w:rPr>
        <w:t>时，试求电桥的输出电压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sidRPr="00D357DE">
        <w:rPr>
          <w:rFonts w:hint="eastAsia"/>
        </w:rPr>
        <w:t>。</w:t>
      </w:r>
    </w:p>
    <w:p w:rsidR="00D357DE" w:rsidRPr="00D357DE" w:rsidRDefault="00D357DE" w:rsidP="00D357DE">
      <w:r w:rsidRPr="00D357DE">
        <w:rPr>
          <w:rFonts w:hint="eastAsia"/>
        </w:rPr>
        <w:t>（</w:t>
      </w:r>
      <w:r w:rsidRPr="00D357DE">
        <w:rPr>
          <w:rFonts w:hint="eastAsia"/>
        </w:rPr>
        <w:t>2</w:t>
      </w:r>
      <w:r w:rsidRPr="00D357DE">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D357DE">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D357DE">
        <w:rPr>
          <w:rFonts w:hint="eastAsia"/>
        </w:rPr>
        <w:t>都是应变片，且批号相同，感应应变的极性和大小都相同，其余为外接电阻，试求电桥的输出电压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sidRPr="00D357DE">
        <w:rPr>
          <w:rFonts w:hint="eastAsia"/>
        </w:rPr>
        <w:t>。</w:t>
      </w:r>
    </w:p>
    <w:p w:rsidR="00D357DE" w:rsidRPr="00D357DE" w:rsidRDefault="00D357DE" w:rsidP="00D357DE">
      <w:r w:rsidRPr="00D357DE">
        <w:rPr>
          <w:rFonts w:hint="eastAsia"/>
        </w:rPr>
        <w:t>（</w:t>
      </w:r>
      <w:r w:rsidRPr="00D357DE">
        <w:rPr>
          <w:rFonts w:hint="eastAsia"/>
        </w:rPr>
        <w:t>3</w:t>
      </w:r>
      <w:r w:rsidRPr="00D357DE">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D357DE">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D357DE">
        <w:rPr>
          <w:rFonts w:hint="eastAsia"/>
        </w:rPr>
        <w:t>都是应变片，且批号相同，感应应变的大小为</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hint="eastAsia"/>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=1.0</m:t>
        </m:r>
        <m:r>
          <m:rPr>
            <m:sty m:val="p"/>
          </m:rPr>
          <w:rPr>
            <w:rFonts w:ascii="Cambria Math" w:hAnsi="Cambria Math"/>
          </w:rPr>
          <m:t>Ω</m:t>
        </m:r>
      </m:oMath>
      <w:r w:rsidRPr="00D357DE">
        <w:rPr>
          <w:rFonts w:hint="eastAsia"/>
        </w:rPr>
        <w:t>，但极性相反，其余为外接电阻，试求电桥的输出电压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sidRPr="00D357DE">
        <w:rPr>
          <w:rFonts w:hint="eastAsia"/>
        </w:rPr>
        <w:t>。</w:t>
      </w:r>
    </w:p>
    <w:p w:rsidR="00D357DE" w:rsidRDefault="00D357DE" w:rsidP="00D357DE">
      <w:pPr>
        <w:pStyle w:val="ab"/>
      </w:pPr>
      <w:r>
        <w:object w:dxaOrig="4011" w:dyaOrig="26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0.5pt;height:130.5pt" o:ole="" o:allowoverlap="f" fillcolor="#00e4a8">
            <v:imagedata r:id="rId37" o:title=""/>
          </v:shape>
          <o:OLEObject Type="Embed" ProgID="Visio.Drawing.11" ShapeID="_x0000_i1025" DrawAspect="Content" ObjectID="_1784151410" r:id="rId38"/>
        </w:object>
      </w:r>
      <w:r>
        <w:br/>
      </w:r>
      <w:r>
        <w:rPr>
          <w:rFonts w:hint="eastAsia"/>
        </w:rPr>
        <w:t>图</w:t>
      </w:r>
      <w:r>
        <w:rPr>
          <w:rFonts w:hint="eastAsia"/>
        </w:rPr>
        <w:t>4-</w:t>
      </w:r>
      <w:r>
        <w:t xml:space="preserve">18 </w:t>
      </w:r>
      <w:r>
        <w:rPr>
          <w:rFonts w:hint="eastAsia"/>
        </w:rPr>
        <w:t>题</w:t>
      </w:r>
      <w:r>
        <w:rPr>
          <w:rFonts w:hint="eastAsia"/>
        </w:rPr>
        <w:t>3</w:t>
      </w:r>
      <w:r>
        <w:rPr>
          <w:rFonts w:hint="eastAsia"/>
        </w:rPr>
        <w:t>图</w:t>
      </w:r>
    </w:p>
    <w:p w:rsidR="00980EA9" w:rsidRDefault="00980EA9" w:rsidP="00980EA9">
      <w:r>
        <w:rPr>
          <w:rFonts w:hint="eastAsia"/>
        </w:rPr>
        <w:t>4.</w:t>
      </w:r>
      <w:r>
        <w:t xml:space="preserve"> </w:t>
      </w:r>
      <w:r w:rsidRPr="00600A1F">
        <w:rPr>
          <w:rFonts w:hint="eastAsia"/>
        </w:rPr>
        <w:t>电路如图</w:t>
      </w:r>
      <w:r>
        <w:rPr>
          <w:rFonts w:hint="eastAsia"/>
        </w:rPr>
        <w:t>4-</w:t>
      </w:r>
      <w:r>
        <w:t>19</w:t>
      </w:r>
      <w:r w:rsidRPr="00600A1F">
        <w:t>所示，试求其输入电阻和放大倍数。</w:t>
      </w:r>
    </w:p>
    <w:p w:rsidR="00980EA9" w:rsidRDefault="00980EA9" w:rsidP="00980EA9">
      <w:pPr>
        <w:pStyle w:val="ab"/>
      </w:pPr>
      <w:r>
        <w:rPr>
          <w:noProof/>
        </w:rPr>
        <w:drawing>
          <wp:inline distT="0" distB="0" distL="0" distR="0" wp14:anchorId="61340EC6" wp14:editId="2527B1CD">
            <wp:extent cx="2336800" cy="2002212"/>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46101" cy="2010181"/>
                    </a:xfrm>
                    <a:prstGeom prst="rect">
                      <a:avLst/>
                    </a:prstGeom>
                  </pic:spPr>
                </pic:pic>
              </a:graphicData>
            </a:graphic>
          </wp:inline>
        </w:drawing>
      </w:r>
      <w:r>
        <w:br/>
      </w:r>
      <w:r>
        <w:rPr>
          <w:rFonts w:hint="eastAsia"/>
        </w:rPr>
        <w:t>图</w:t>
      </w:r>
      <w:r>
        <w:rPr>
          <w:rFonts w:hint="eastAsia"/>
        </w:rPr>
        <w:t>4-</w:t>
      </w:r>
      <w:r>
        <w:t xml:space="preserve">19 </w:t>
      </w:r>
      <w:r>
        <w:rPr>
          <w:rFonts w:hint="eastAsia"/>
        </w:rPr>
        <w:t>题</w:t>
      </w:r>
      <w:r>
        <w:t>4</w:t>
      </w:r>
      <w:r>
        <w:rPr>
          <w:rFonts w:hint="eastAsia"/>
        </w:rPr>
        <w:t>图</w:t>
      </w:r>
    </w:p>
    <w:p w:rsidR="00952B10" w:rsidRDefault="00952B10" w:rsidP="00952B10">
      <w:r>
        <w:rPr>
          <w:rFonts w:hint="eastAsia"/>
        </w:rPr>
        <w:t>5.</w:t>
      </w:r>
      <w:r>
        <w:t xml:space="preserve"> </w:t>
      </w:r>
      <w:r w:rsidRPr="00480650">
        <w:rPr>
          <w:rFonts w:hint="eastAsia"/>
        </w:rPr>
        <w:t>分别推导</w:t>
      </w:r>
      <w:r>
        <w:rPr>
          <w:rFonts w:hint="eastAsia"/>
        </w:rPr>
        <w:t>下</w:t>
      </w:r>
      <w:r w:rsidRPr="00480650">
        <w:rPr>
          <w:rFonts w:hint="eastAsia"/>
        </w:rPr>
        <w:t>图</w:t>
      </w:r>
      <w:r w:rsidRPr="00480650">
        <w:t>所示各电路的传递函数</w:t>
      </w:r>
      <w:r w:rsidRPr="00480650">
        <w:t>,</w:t>
      </w:r>
      <w:r w:rsidRPr="00480650">
        <w:t>并说明它们属于哪种类型的滤波电路。</w:t>
      </w:r>
    </w:p>
    <w:p w:rsidR="00952B10" w:rsidRDefault="00952B10" w:rsidP="00952B10">
      <w:pPr>
        <w:pStyle w:val="ab"/>
      </w:pPr>
      <w:r>
        <w:rPr>
          <w:noProof/>
        </w:rPr>
        <w:drawing>
          <wp:inline distT="0" distB="0" distL="0" distR="0" wp14:anchorId="54D8B22D" wp14:editId="1838408A">
            <wp:extent cx="3727450" cy="1661332"/>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32429" cy="1663551"/>
                    </a:xfrm>
                    <a:prstGeom prst="rect">
                      <a:avLst/>
                    </a:prstGeom>
                  </pic:spPr>
                </pic:pic>
              </a:graphicData>
            </a:graphic>
          </wp:inline>
        </w:drawing>
      </w:r>
      <w:r>
        <w:br/>
      </w:r>
      <w:r>
        <w:rPr>
          <w:rFonts w:hint="eastAsia"/>
        </w:rPr>
        <w:t>图</w:t>
      </w:r>
      <w:r>
        <w:rPr>
          <w:rFonts w:hint="eastAsia"/>
        </w:rPr>
        <w:t>4-</w:t>
      </w:r>
      <w:r>
        <w:t xml:space="preserve">20 </w:t>
      </w:r>
      <w:r>
        <w:rPr>
          <w:rFonts w:hint="eastAsia"/>
        </w:rPr>
        <w:t>题</w:t>
      </w:r>
      <w:r>
        <w:t>5</w:t>
      </w:r>
      <w:r>
        <w:rPr>
          <w:rFonts w:hint="eastAsia"/>
        </w:rPr>
        <w:t>图</w:t>
      </w:r>
    </w:p>
    <w:p w:rsidR="00A15BF8" w:rsidRPr="007B6DDB" w:rsidRDefault="00A15BF8" w:rsidP="00A15BF8">
      <w:r>
        <w:rPr>
          <w:rFonts w:hint="eastAsia"/>
        </w:rPr>
        <w:t>6.</w:t>
      </w:r>
      <w:r>
        <w:t xml:space="preserve"> </w:t>
      </w:r>
      <w:r w:rsidRPr="00FE467E">
        <w:rPr>
          <w:rFonts w:hint="eastAsia"/>
        </w:rPr>
        <w:t>什么是电压</w:t>
      </w:r>
      <w:r w:rsidRPr="00FE467E">
        <w:rPr>
          <w:rFonts w:hint="eastAsia"/>
        </w:rPr>
        <w:t>/</w:t>
      </w:r>
      <w:r w:rsidRPr="00FE467E">
        <w:rPr>
          <w:rFonts w:hint="eastAsia"/>
        </w:rPr>
        <w:t>频率变换，它有什么应用？</w:t>
      </w:r>
    </w:p>
    <w:p w:rsidR="00952B10" w:rsidRPr="00A15BF8" w:rsidRDefault="00A15BF8" w:rsidP="00952B10">
      <w:r>
        <w:rPr>
          <w:rFonts w:hint="eastAsia"/>
        </w:rPr>
        <w:t>7.</w:t>
      </w:r>
      <w:r>
        <w:t xml:space="preserve"> </w:t>
      </w:r>
      <w:r w:rsidRPr="00FE467E">
        <w:rPr>
          <w:rFonts w:hint="eastAsia"/>
        </w:rPr>
        <w:t>取样积分器是如何实现微弱信号检测的？</w:t>
      </w:r>
    </w:p>
    <w:sectPr w:rsidR="00952B10" w:rsidRPr="00A15BF8">
      <w:headerReference w:type="even" r:id="rId41"/>
      <w:headerReference w:type="default" r:id="rId42"/>
      <w:footerReference w:type="even" r:id="rId43"/>
      <w:footerReference w:type="default" r:id="rId44"/>
      <w:headerReference w:type="first" r:id="rId45"/>
      <w:footerReference w:type="first" r:id="rId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7EDB" w:rsidRDefault="007B7EDB" w:rsidP="00D2777A">
      <w:r>
        <w:separator/>
      </w:r>
    </w:p>
  </w:endnote>
  <w:endnote w:type="continuationSeparator" w:id="0">
    <w:p w:rsidR="007B7EDB" w:rsidRDefault="007B7EDB" w:rsidP="00D277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1320" w:rsidRDefault="00EF1320" w:rsidP="00D2777A">
    <w:pPr>
      <w:pStyle w:val="a6"/>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1320" w:rsidRDefault="00EF1320" w:rsidP="00D2777A">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1320" w:rsidRDefault="00EF1320" w:rsidP="00D2777A">
    <w:pPr>
      <w:pStyle w:val="a6"/>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7EDB" w:rsidRDefault="007B7EDB" w:rsidP="00D2777A">
      <w:r>
        <w:separator/>
      </w:r>
    </w:p>
  </w:footnote>
  <w:footnote w:type="continuationSeparator" w:id="0">
    <w:p w:rsidR="007B7EDB" w:rsidRDefault="007B7EDB" w:rsidP="00D2777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1320" w:rsidRDefault="00EF1320" w:rsidP="00D2777A">
    <w:pPr>
      <w:pStyle w:val="a4"/>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1320" w:rsidRPr="002D4305" w:rsidRDefault="00EF1320" w:rsidP="002D4305">
    <w:pPr>
      <w:ind w:left="480" w:firstLineChars="0" w:firstLine="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1320" w:rsidRDefault="00EF1320" w:rsidP="00D2777A">
    <w:pPr>
      <w:pStyle w:val="a4"/>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8B28DB"/>
    <w:multiLevelType w:val="hybridMultilevel"/>
    <w:tmpl w:val="45949A0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349A"/>
    <w:rsid w:val="00004F56"/>
    <w:rsid w:val="000130A7"/>
    <w:rsid w:val="00014330"/>
    <w:rsid w:val="00015385"/>
    <w:rsid w:val="00015817"/>
    <w:rsid w:val="00021A20"/>
    <w:rsid w:val="00021D3D"/>
    <w:rsid w:val="000265C7"/>
    <w:rsid w:val="00026E5E"/>
    <w:rsid w:val="00030967"/>
    <w:rsid w:val="00034BB3"/>
    <w:rsid w:val="00036B86"/>
    <w:rsid w:val="00037248"/>
    <w:rsid w:val="0003793A"/>
    <w:rsid w:val="00037B6A"/>
    <w:rsid w:val="000402D5"/>
    <w:rsid w:val="00041533"/>
    <w:rsid w:val="00041DC9"/>
    <w:rsid w:val="000425A4"/>
    <w:rsid w:val="00043FAB"/>
    <w:rsid w:val="0004467F"/>
    <w:rsid w:val="00044BC3"/>
    <w:rsid w:val="00046617"/>
    <w:rsid w:val="00046F60"/>
    <w:rsid w:val="00047599"/>
    <w:rsid w:val="00050E9A"/>
    <w:rsid w:val="000528BF"/>
    <w:rsid w:val="00056C65"/>
    <w:rsid w:val="00064A4C"/>
    <w:rsid w:val="000658FF"/>
    <w:rsid w:val="00066905"/>
    <w:rsid w:val="00067A62"/>
    <w:rsid w:val="00067CE2"/>
    <w:rsid w:val="00067FDB"/>
    <w:rsid w:val="00071973"/>
    <w:rsid w:val="00072B86"/>
    <w:rsid w:val="00076CA5"/>
    <w:rsid w:val="0008000E"/>
    <w:rsid w:val="00080174"/>
    <w:rsid w:val="00080AB2"/>
    <w:rsid w:val="00080DB7"/>
    <w:rsid w:val="0008223A"/>
    <w:rsid w:val="000903CF"/>
    <w:rsid w:val="00093170"/>
    <w:rsid w:val="0009640E"/>
    <w:rsid w:val="000A63F6"/>
    <w:rsid w:val="000A7D72"/>
    <w:rsid w:val="000B021D"/>
    <w:rsid w:val="000B0BE1"/>
    <w:rsid w:val="000B2FBD"/>
    <w:rsid w:val="000B3397"/>
    <w:rsid w:val="000B556B"/>
    <w:rsid w:val="000B5D8F"/>
    <w:rsid w:val="000B7424"/>
    <w:rsid w:val="000C0B3D"/>
    <w:rsid w:val="000C1B61"/>
    <w:rsid w:val="000C3720"/>
    <w:rsid w:val="000C4B4F"/>
    <w:rsid w:val="000D1CBE"/>
    <w:rsid w:val="000D2632"/>
    <w:rsid w:val="000D2675"/>
    <w:rsid w:val="000D3C6F"/>
    <w:rsid w:val="000D648F"/>
    <w:rsid w:val="000D6C2B"/>
    <w:rsid w:val="000D795E"/>
    <w:rsid w:val="000E0915"/>
    <w:rsid w:val="000E2BA4"/>
    <w:rsid w:val="000E37FF"/>
    <w:rsid w:val="000E521B"/>
    <w:rsid w:val="000F0289"/>
    <w:rsid w:val="000F0AE8"/>
    <w:rsid w:val="000F6087"/>
    <w:rsid w:val="000F6A74"/>
    <w:rsid w:val="000F75AB"/>
    <w:rsid w:val="000F75BC"/>
    <w:rsid w:val="00100750"/>
    <w:rsid w:val="00102AE6"/>
    <w:rsid w:val="001030EC"/>
    <w:rsid w:val="001034A9"/>
    <w:rsid w:val="00104F7F"/>
    <w:rsid w:val="00105454"/>
    <w:rsid w:val="00106578"/>
    <w:rsid w:val="00107A26"/>
    <w:rsid w:val="001128A7"/>
    <w:rsid w:val="00113A1D"/>
    <w:rsid w:val="00117056"/>
    <w:rsid w:val="00121B52"/>
    <w:rsid w:val="0012265D"/>
    <w:rsid w:val="00127FF6"/>
    <w:rsid w:val="0013007B"/>
    <w:rsid w:val="00133F28"/>
    <w:rsid w:val="0013586B"/>
    <w:rsid w:val="00137F2E"/>
    <w:rsid w:val="001431BD"/>
    <w:rsid w:val="00146F13"/>
    <w:rsid w:val="001504DE"/>
    <w:rsid w:val="0015060E"/>
    <w:rsid w:val="00155371"/>
    <w:rsid w:val="00155F81"/>
    <w:rsid w:val="0016101E"/>
    <w:rsid w:val="00163E71"/>
    <w:rsid w:val="0017022C"/>
    <w:rsid w:val="001706B7"/>
    <w:rsid w:val="00171A36"/>
    <w:rsid w:val="001756D7"/>
    <w:rsid w:val="0018006C"/>
    <w:rsid w:val="00181729"/>
    <w:rsid w:val="00185C36"/>
    <w:rsid w:val="001865D7"/>
    <w:rsid w:val="00186F53"/>
    <w:rsid w:val="00192AEE"/>
    <w:rsid w:val="00193431"/>
    <w:rsid w:val="00194202"/>
    <w:rsid w:val="00195704"/>
    <w:rsid w:val="00196834"/>
    <w:rsid w:val="001A24FC"/>
    <w:rsid w:val="001A79B7"/>
    <w:rsid w:val="001C08F3"/>
    <w:rsid w:val="001C3472"/>
    <w:rsid w:val="001D229A"/>
    <w:rsid w:val="001D24C9"/>
    <w:rsid w:val="001D3B75"/>
    <w:rsid w:val="001D4781"/>
    <w:rsid w:val="001D61D4"/>
    <w:rsid w:val="001E00B4"/>
    <w:rsid w:val="001E1161"/>
    <w:rsid w:val="001E1788"/>
    <w:rsid w:val="001E7A15"/>
    <w:rsid w:val="001F142F"/>
    <w:rsid w:val="001F2300"/>
    <w:rsid w:val="001F2B57"/>
    <w:rsid w:val="001F3F8C"/>
    <w:rsid w:val="001F4941"/>
    <w:rsid w:val="001F5908"/>
    <w:rsid w:val="00200A02"/>
    <w:rsid w:val="00200B32"/>
    <w:rsid w:val="00200C51"/>
    <w:rsid w:val="00200FB5"/>
    <w:rsid w:val="002025A7"/>
    <w:rsid w:val="00203EB4"/>
    <w:rsid w:val="00204684"/>
    <w:rsid w:val="00207058"/>
    <w:rsid w:val="0020754E"/>
    <w:rsid w:val="00214181"/>
    <w:rsid w:val="00215046"/>
    <w:rsid w:val="00216426"/>
    <w:rsid w:val="00216C20"/>
    <w:rsid w:val="002178E5"/>
    <w:rsid w:val="00224672"/>
    <w:rsid w:val="00225012"/>
    <w:rsid w:val="002258C6"/>
    <w:rsid w:val="002306F7"/>
    <w:rsid w:val="00230780"/>
    <w:rsid w:val="0023160E"/>
    <w:rsid w:val="00233843"/>
    <w:rsid w:val="00234335"/>
    <w:rsid w:val="00234776"/>
    <w:rsid w:val="00235631"/>
    <w:rsid w:val="00235758"/>
    <w:rsid w:val="002369B3"/>
    <w:rsid w:val="00243771"/>
    <w:rsid w:val="002446CE"/>
    <w:rsid w:val="00245711"/>
    <w:rsid w:val="002462E3"/>
    <w:rsid w:val="00246B6E"/>
    <w:rsid w:val="00250622"/>
    <w:rsid w:val="0025116D"/>
    <w:rsid w:val="002526AA"/>
    <w:rsid w:val="00252A9C"/>
    <w:rsid w:val="0025402C"/>
    <w:rsid w:val="0025478B"/>
    <w:rsid w:val="00255A7D"/>
    <w:rsid w:val="0025723B"/>
    <w:rsid w:val="00257595"/>
    <w:rsid w:val="00257D8D"/>
    <w:rsid w:val="002619DB"/>
    <w:rsid w:val="00264F0D"/>
    <w:rsid w:val="002725B9"/>
    <w:rsid w:val="0027462F"/>
    <w:rsid w:val="00277F7B"/>
    <w:rsid w:val="00281010"/>
    <w:rsid w:val="0028307F"/>
    <w:rsid w:val="0028397D"/>
    <w:rsid w:val="00284463"/>
    <w:rsid w:val="002871A0"/>
    <w:rsid w:val="00294BF4"/>
    <w:rsid w:val="00295208"/>
    <w:rsid w:val="00295928"/>
    <w:rsid w:val="002966B1"/>
    <w:rsid w:val="002A03EC"/>
    <w:rsid w:val="002A36C6"/>
    <w:rsid w:val="002A77DD"/>
    <w:rsid w:val="002B0E4D"/>
    <w:rsid w:val="002B1221"/>
    <w:rsid w:val="002B15BD"/>
    <w:rsid w:val="002B4BCD"/>
    <w:rsid w:val="002B5FF4"/>
    <w:rsid w:val="002C6738"/>
    <w:rsid w:val="002C68AA"/>
    <w:rsid w:val="002C7930"/>
    <w:rsid w:val="002D0B68"/>
    <w:rsid w:val="002D1A0D"/>
    <w:rsid w:val="002D4305"/>
    <w:rsid w:val="002D46CE"/>
    <w:rsid w:val="002D590A"/>
    <w:rsid w:val="002D5AFD"/>
    <w:rsid w:val="002D6351"/>
    <w:rsid w:val="002E0CA9"/>
    <w:rsid w:val="002E19F5"/>
    <w:rsid w:val="002E423C"/>
    <w:rsid w:val="002E67D9"/>
    <w:rsid w:val="002E6F52"/>
    <w:rsid w:val="002E7942"/>
    <w:rsid w:val="002F504E"/>
    <w:rsid w:val="002F6171"/>
    <w:rsid w:val="002F6D5A"/>
    <w:rsid w:val="00300FEE"/>
    <w:rsid w:val="003020BC"/>
    <w:rsid w:val="003023AC"/>
    <w:rsid w:val="0030323C"/>
    <w:rsid w:val="00304520"/>
    <w:rsid w:val="00304E0F"/>
    <w:rsid w:val="00305B25"/>
    <w:rsid w:val="00306733"/>
    <w:rsid w:val="003072BA"/>
    <w:rsid w:val="0030749F"/>
    <w:rsid w:val="003075D4"/>
    <w:rsid w:val="0031246B"/>
    <w:rsid w:val="003125B0"/>
    <w:rsid w:val="00312B0B"/>
    <w:rsid w:val="00315150"/>
    <w:rsid w:val="003158E4"/>
    <w:rsid w:val="00316240"/>
    <w:rsid w:val="00323B10"/>
    <w:rsid w:val="00323E46"/>
    <w:rsid w:val="00325584"/>
    <w:rsid w:val="00325BAB"/>
    <w:rsid w:val="003268D1"/>
    <w:rsid w:val="003276A4"/>
    <w:rsid w:val="003278CF"/>
    <w:rsid w:val="003317E7"/>
    <w:rsid w:val="0033187D"/>
    <w:rsid w:val="0033249F"/>
    <w:rsid w:val="00333A54"/>
    <w:rsid w:val="00334901"/>
    <w:rsid w:val="0033710B"/>
    <w:rsid w:val="00340490"/>
    <w:rsid w:val="00341550"/>
    <w:rsid w:val="00341BFE"/>
    <w:rsid w:val="00343671"/>
    <w:rsid w:val="003442EE"/>
    <w:rsid w:val="00345619"/>
    <w:rsid w:val="00345EB2"/>
    <w:rsid w:val="00351B1C"/>
    <w:rsid w:val="00353036"/>
    <w:rsid w:val="00354366"/>
    <w:rsid w:val="00356B8D"/>
    <w:rsid w:val="00361726"/>
    <w:rsid w:val="00371CF3"/>
    <w:rsid w:val="00373017"/>
    <w:rsid w:val="003733F3"/>
    <w:rsid w:val="0038012E"/>
    <w:rsid w:val="00386D68"/>
    <w:rsid w:val="00387467"/>
    <w:rsid w:val="00387D09"/>
    <w:rsid w:val="00390DB0"/>
    <w:rsid w:val="003919D0"/>
    <w:rsid w:val="00394124"/>
    <w:rsid w:val="00394248"/>
    <w:rsid w:val="00394AEF"/>
    <w:rsid w:val="00395B77"/>
    <w:rsid w:val="003964BF"/>
    <w:rsid w:val="00396AF6"/>
    <w:rsid w:val="0039733B"/>
    <w:rsid w:val="003A069D"/>
    <w:rsid w:val="003A2791"/>
    <w:rsid w:val="003A34C2"/>
    <w:rsid w:val="003B28BE"/>
    <w:rsid w:val="003B3135"/>
    <w:rsid w:val="003C015A"/>
    <w:rsid w:val="003C0A23"/>
    <w:rsid w:val="003C16CC"/>
    <w:rsid w:val="003C2E22"/>
    <w:rsid w:val="003C5CCC"/>
    <w:rsid w:val="003D04C6"/>
    <w:rsid w:val="003D1BC3"/>
    <w:rsid w:val="003D24B1"/>
    <w:rsid w:val="003D31B6"/>
    <w:rsid w:val="003D3403"/>
    <w:rsid w:val="003D501A"/>
    <w:rsid w:val="003D51A7"/>
    <w:rsid w:val="003D5DFA"/>
    <w:rsid w:val="003E0355"/>
    <w:rsid w:val="003E3C88"/>
    <w:rsid w:val="003E4059"/>
    <w:rsid w:val="003E4FF6"/>
    <w:rsid w:val="003E55AB"/>
    <w:rsid w:val="003E56E2"/>
    <w:rsid w:val="003E57CD"/>
    <w:rsid w:val="003E7ED9"/>
    <w:rsid w:val="003F5C78"/>
    <w:rsid w:val="003F61AC"/>
    <w:rsid w:val="003F6E6C"/>
    <w:rsid w:val="003F70DD"/>
    <w:rsid w:val="003F7A83"/>
    <w:rsid w:val="00406839"/>
    <w:rsid w:val="00406C35"/>
    <w:rsid w:val="00406D2B"/>
    <w:rsid w:val="0040730D"/>
    <w:rsid w:val="00412245"/>
    <w:rsid w:val="00412CA0"/>
    <w:rsid w:val="004133A6"/>
    <w:rsid w:val="00415F03"/>
    <w:rsid w:val="00422AE4"/>
    <w:rsid w:val="00424443"/>
    <w:rsid w:val="00431BB6"/>
    <w:rsid w:val="004327F7"/>
    <w:rsid w:val="00432C70"/>
    <w:rsid w:val="0043719C"/>
    <w:rsid w:val="00441364"/>
    <w:rsid w:val="00441ADC"/>
    <w:rsid w:val="004449D1"/>
    <w:rsid w:val="00445B7B"/>
    <w:rsid w:val="00450A2B"/>
    <w:rsid w:val="00451694"/>
    <w:rsid w:val="004532CD"/>
    <w:rsid w:val="00454E02"/>
    <w:rsid w:val="00455986"/>
    <w:rsid w:val="00456E21"/>
    <w:rsid w:val="004573AE"/>
    <w:rsid w:val="004615BD"/>
    <w:rsid w:val="0046224A"/>
    <w:rsid w:val="004708C6"/>
    <w:rsid w:val="0047375F"/>
    <w:rsid w:val="004742B5"/>
    <w:rsid w:val="00475BBB"/>
    <w:rsid w:val="00476F6E"/>
    <w:rsid w:val="004804DE"/>
    <w:rsid w:val="00481338"/>
    <w:rsid w:val="0048421C"/>
    <w:rsid w:val="00487DBA"/>
    <w:rsid w:val="004927DF"/>
    <w:rsid w:val="00495B8F"/>
    <w:rsid w:val="004A3206"/>
    <w:rsid w:val="004A465A"/>
    <w:rsid w:val="004A49FF"/>
    <w:rsid w:val="004A71DD"/>
    <w:rsid w:val="004A7A8A"/>
    <w:rsid w:val="004B0037"/>
    <w:rsid w:val="004B16C2"/>
    <w:rsid w:val="004B2380"/>
    <w:rsid w:val="004B25C6"/>
    <w:rsid w:val="004B3E43"/>
    <w:rsid w:val="004B4E25"/>
    <w:rsid w:val="004C1ED2"/>
    <w:rsid w:val="004C5FA4"/>
    <w:rsid w:val="004C71C4"/>
    <w:rsid w:val="004C7336"/>
    <w:rsid w:val="004D012C"/>
    <w:rsid w:val="004D22B8"/>
    <w:rsid w:val="004D4240"/>
    <w:rsid w:val="004D5268"/>
    <w:rsid w:val="004D54A9"/>
    <w:rsid w:val="004D67A1"/>
    <w:rsid w:val="004E0439"/>
    <w:rsid w:val="004E1372"/>
    <w:rsid w:val="004E316C"/>
    <w:rsid w:val="004E3474"/>
    <w:rsid w:val="004E3914"/>
    <w:rsid w:val="004E518D"/>
    <w:rsid w:val="004F09CF"/>
    <w:rsid w:val="004F0F2F"/>
    <w:rsid w:val="004F28A1"/>
    <w:rsid w:val="004F419B"/>
    <w:rsid w:val="00500B0D"/>
    <w:rsid w:val="00500BB3"/>
    <w:rsid w:val="00502ED6"/>
    <w:rsid w:val="00504F3C"/>
    <w:rsid w:val="00505454"/>
    <w:rsid w:val="00506580"/>
    <w:rsid w:val="00506976"/>
    <w:rsid w:val="0051214B"/>
    <w:rsid w:val="00513607"/>
    <w:rsid w:val="005161FC"/>
    <w:rsid w:val="00516802"/>
    <w:rsid w:val="00516BE6"/>
    <w:rsid w:val="005275A6"/>
    <w:rsid w:val="00535A99"/>
    <w:rsid w:val="0054055F"/>
    <w:rsid w:val="005419E4"/>
    <w:rsid w:val="00542839"/>
    <w:rsid w:val="00543227"/>
    <w:rsid w:val="00544E90"/>
    <w:rsid w:val="0054565C"/>
    <w:rsid w:val="0055100D"/>
    <w:rsid w:val="005517A8"/>
    <w:rsid w:val="00553FD9"/>
    <w:rsid w:val="0055728F"/>
    <w:rsid w:val="00557DF8"/>
    <w:rsid w:val="005625D3"/>
    <w:rsid w:val="00564862"/>
    <w:rsid w:val="00564AC8"/>
    <w:rsid w:val="005665EA"/>
    <w:rsid w:val="00570357"/>
    <w:rsid w:val="0057266E"/>
    <w:rsid w:val="00574D40"/>
    <w:rsid w:val="00575B22"/>
    <w:rsid w:val="0057783F"/>
    <w:rsid w:val="00581AA7"/>
    <w:rsid w:val="00581CEE"/>
    <w:rsid w:val="00582548"/>
    <w:rsid w:val="005853E7"/>
    <w:rsid w:val="00586472"/>
    <w:rsid w:val="00587A7C"/>
    <w:rsid w:val="00596C49"/>
    <w:rsid w:val="00596E34"/>
    <w:rsid w:val="005A1CA5"/>
    <w:rsid w:val="005A3D21"/>
    <w:rsid w:val="005A4251"/>
    <w:rsid w:val="005B0F4F"/>
    <w:rsid w:val="005B13C5"/>
    <w:rsid w:val="005B24EF"/>
    <w:rsid w:val="005B25A4"/>
    <w:rsid w:val="005B285F"/>
    <w:rsid w:val="005B32B3"/>
    <w:rsid w:val="005B5165"/>
    <w:rsid w:val="005B7006"/>
    <w:rsid w:val="005C1ED7"/>
    <w:rsid w:val="005C2390"/>
    <w:rsid w:val="005C4247"/>
    <w:rsid w:val="005C5892"/>
    <w:rsid w:val="005C6C81"/>
    <w:rsid w:val="005D3066"/>
    <w:rsid w:val="005D3674"/>
    <w:rsid w:val="005D6821"/>
    <w:rsid w:val="005D7F7F"/>
    <w:rsid w:val="005E1CBF"/>
    <w:rsid w:val="005E3E3D"/>
    <w:rsid w:val="005E5AD9"/>
    <w:rsid w:val="005E5C3B"/>
    <w:rsid w:val="005E604D"/>
    <w:rsid w:val="005F36EB"/>
    <w:rsid w:val="005F599D"/>
    <w:rsid w:val="005F63C1"/>
    <w:rsid w:val="005F660D"/>
    <w:rsid w:val="00601977"/>
    <w:rsid w:val="00603CDC"/>
    <w:rsid w:val="00604F4D"/>
    <w:rsid w:val="006050F3"/>
    <w:rsid w:val="0060515B"/>
    <w:rsid w:val="006100A6"/>
    <w:rsid w:val="00617B5A"/>
    <w:rsid w:val="0062174C"/>
    <w:rsid w:val="00622DC1"/>
    <w:rsid w:val="00622E7E"/>
    <w:rsid w:val="0062459B"/>
    <w:rsid w:val="00625B96"/>
    <w:rsid w:val="00625E36"/>
    <w:rsid w:val="0062705D"/>
    <w:rsid w:val="006300F2"/>
    <w:rsid w:val="00631D20"/>
    <w:rsid w:val="00632276"/>
    <w:rsid w:val="00635187"/>
    <w:rsid w:val="00635231"/>
    <w:rsid w:val="00637B17"/>
    <w:rsid w:val="0064060C"/>
    <w:rsid w:val="00644E83"/>
    <w:rsid w:val="0064566C"/>
    <w:rsid w:val="00647F0E"/>
    <w:rsid w:val="0065031C"/>
    <w:rsid w:val="00650EAB"/>
    <w:rsid w:val="00653FCF"/>
    <w:rsid w:val="0065536D"/>
    <w:rsid w:val="0065611E"/>
    <w:rsid w:val="006568D2"/>
    <w:rsid w:val="00656DBF"/>
    <w:rsid w:val="00656ECF"/>
    <w:rsid w:val="00660949"/>
    <w:rsid w:val="00664C12"/>
    <w:rsid w:val="0066663F"/>
    <w:rsid w:val="0067002E"/>
    <w:rsid w:val="006734AC"/>
    <w:rsid w:val="006747D8"/>
    <w:rsid w:val="00674F1C"/>
    <w:rsid w:val="00675700"/>
    <w:rsid w:val="006761B4"/>
    <w:rsid w:val="00677762"/>
    <w:rsid w:val="00682456"/>
    <w:rsid w:val="00687AC7"/>
    <w:rsid w:val="00693868"/>
    <w:rsid w:val="00696FF6"/>
    <w:rsid w:val="006A02E4"/>
    <w:rsid w:val="006A3F25"/>
    <w:rsid w:val="006A5FD2"/>
    <w:rsid w:val="006A7803"/>
    <w:rsid w:val="006A7962"/>
    <w:rsid w:val="006B0084"/>
    <w:rsid w:val="006B1EA5"/>
    <w:rsid w:val="006B1F85"/>
    <w:rsid w:val="006B256A"/>
    <w:rsid w:val="006B3A9E"/>
    <w:rsid w:val="006B670B"/>
    <w:rsid w:val="006B7ECD"/>
    <w:rsid w:val="006C3720"/>
    <w:rsid w:val="006C3859"/>
    <w:rsid w:val="006C5444"/>
    <w:rsid w:val="006C5662"/>
    <w:rsid w:val="006D172E"/>
    <w:rsid w:val="006D1BE9"/>
    <w:rsid w:val="006D3CCE"/>
    <w:rsid w:val="006D3FCE"/>
    <w:rsid w:val="006D47C0"/>
    <w:rsid w:val="006E6BFA"/>
    <w:rsid w:val="006F4A30"/>
    <w:rsid w:val="006F6D18"/>
    <w:rsid w:val="007014C6"/>
    <w:rsid w:val="007020EA"/>
    <w:rsid w:val="00705416"/>
    <w:rsid w:val="00705DFD"/>
    <w:rsid w:val="00711DB0"/>
    <w:rsid w:val="00712E05"/>
    <w:rsid w:val="007141FA"/>
    <w:rsid w:val="007202C2"/>
    <w:rsid w:val="00720580"/>
    <w:rsid w:val="00721215"/>
    <w:rsid w:val="00721499"/>
    <w:rsid w:val="00723F30"/>
    <w:rsid w:val="00726F8F"/>
    <w:rsid w:val="0072779A"/>
    <w:rsid w:val="00727CF4"/>
    <w:rsid w:val="007311C2"/>
    <w:rsid w:val="0073145C"/>
    <w:rsid w:val="00733A22"/>
    <w:rsid w:val="00735DB0"/>
    <w:rsid w:val="00740B66"/>
    <w:rsid w:val="007419EB"/>
    <w:rsid w:val="007448F2"/>
    <w:rsid w:val="00750390"/>
    <w:rsid w:val="007511B4"/>
    <w:rsid w:val="00752A7B"/>
    <w:rsid w:val="007536A1"/>
    <w:rsid w:val="007571F0"/>
    <w:rsid w:val="007578A6"/>
    <w:rsid w:val="00757B29"/>
    <w:rsid w:val="00757F10"/>
    <w:rsid w:val="007607D7"/>
    <w:rsid w:val="00760AA0"/>
    <w:rsid w:val="00761D16"/>
    <w:rsid w:val="0076488F"/>
    <w:rsid w:val="00771B5B"/>
    <w:rsid w:val="0077615A"/>
    <w:rsid w:val="007765A0"/>
    <w:rsid w:val="00777A66"/>
    <w:rsid w:val="00780BD3"/>
    <w:rsid w:val="00781079"/>
    <w:rsid w:val="007819F9"/>
    <w:rsid w:val="0078349A"/>
    <w:rsid w:val="007843DF"/>
    <w:rsid w:val="00787552"/>
    <w:rsid w:val="00791384"/>
    <w:rsid w:val="00791665"/>
    <w:rsid w:val="00792374"/>
    <w:rsid w:val="007954FC"/>
    <w:rsid w:val="00796957"/>
    <w:rsid w:val="00797EB8"/>
    <w:rsid w:val="007A12D0"/>
    <w:rsid w:val="007A45BC"/>
    <w:rsid w:val="007A46BC"/>
    <w:rsid w:val="007A4E6F"/>
    <w:rsid w:val="007A6B76"/>
    <w:rsid w:val="007A6D7D"/>
    <w:rsid w:val="007B2427"/>
    <w:rsid w:val="007B38D1"/>
    <w:rsid w:val="007B4270"/>
    <w:rsid w:val="007B616B"/>
    <w:rsid w:val="007B7EDB"/>
    <w:rsid w:val="007C33DD"/>
    <w:rsid w:val="007D1F82"/>
    <w:rsid w:val="007E1671"/>
    <w:rsid w:val="007E1D7C"/>
    <w:rsid w:val="007E4180"/>
    <w:rsid w:val="007E4655"/>
    <w:rsid w:val="007E70A5"/>
    <w:rsid w:val="007F03D4"/>
    <w:rsid w:val="007F2ADC"/>
    <w:rsid w:val="007F44DE"/>
    <w:rsid w:val="007F45D0"/>
    <w:rsid w:val="00801990"/>
    <w:rsid w:val="0081175E"/>
    <w:rsid w:val="0081253B"/>
    <w:rsid w:val="0081340A"/>
    <w:rsid w:val="00816DDD"/>
    <w:rsid w:val="0081737E"/>
    <w:rsid w:val="008174F5"/>
    <w:rsid w:val="00822D2C"/>
    <w:rsid w:val="00823027"/>
    <w:rsid w:val="008232A0"/>
    <w:rsid w:val="00823366"/>
    <w:rsid w:val="00826467"/>
    <w:rsid w:val="00827E86"/>
    <w:rsid w:val="00833146"/>
    <w:rsid w:val="00835434"/>
    <w:rsid w:val="00835FD7"/>
    <w:rsid w:val="00836BCD"/>
    <w:rsid w:val="00840724"/>
    <w:rsid w:val="008466FC"/>
    <w:rsid w:val="00847DE2"/>
    <w:rsid w:val="00847F01"/>
    <w:rsid w:val="00850ED0"/>
    <w:rsid w:val="00850F48"/>
    <w:rsid w:val="008530DB"/>
    <w:rsid w:val="0085316D"/>
    <w:rsid w:val="00853BE7"/>
    <w:rsid w:val="008574A3"/>
    <w:rsid w:val="00860B06"/>
    <w:rsid w:val="0086148C"/>
    <w:rsid w:val="00861F66"/>
    <w:rsid w:val="00866443"/>
    <w:rsid w:val="008669AF"/>
    <w:rsid w:val="00867B2E"/>
    <w:rsid w:val="00872260"/>
    <w:rsid w:val="00872910"/>
    <w:rsid w:val="0087507F"/>
    <w:rsid w:val="00880574"/>
    <w:rsid w:val="0088325E"/>
    <w:rsid w:val="00884557"/>
    <w:rsid w:val="00884BB4"/>
    <w:rsid w:val="00887F32"/>
    <w:rsid w:val="00892E28"/>
    <w:rsid w:val="00892F2A"/>
    <w:rsid w:val="00894F5F"/>
    <w:rsid w:val="00895C22"/>
    <w:rsid w:val="008A4C06"/>
    <w:rsid w:val="008A4C6F"/>
    <w:rsid w:val="008B0800"/>
    <w:rsid w:val="008B1546"/>
    <w:rsid w:val="008B362F"/>
    <w:rsid w:val="008B42F9"/>
    <w:rsid w:val="008B4A67"/>
    <w:rsid w:val="008B4DD5"/>
    <w:rsid w:val="008B6296"/>
    <w:rsid w:val="008C083A"/>
    <w:rsid w:val="008C3755"/>
    <w:rsid w:val="008C4768"/>
    <w:rsid w:val="008C4851"/>
    <w:rsid w:val="008C601E"/>
    <w:rsid w:val="008D07BF"/>
    <w:rsid w:val="008D216B"/>
    <w:rsid w:val="008D2B97"/>
    <w:rsid w:val="008D66D3"/>
    <w:rsid w:val="008E12F3"/>
    <w:rsid w:val="008E2C43"/>
    <w:rsid w:val="008E7494"/>
    <w:rsid w:val="008F1565"/>
    <w:rsid w:val="008F3315"/>
    <w:rsid w:val="008F4B26"/>
    <w:rsid w:val="00900621"/>
    <w:rsid w:val="00901ED7"/>
    <w:rsid w:val="0090277A"/>
    <w:rsid w:val="00904D83"/>
    <w:rsid w:val="00907C6B"/>
    <w:rsid w:val="0091051E"/>
    <w:rsid w:val="00915261"/>
    <w:rsid w:val="00915403"/>
    <w:rsid w:val="00915D86"/>
    <w:rsid w:val="00920BD7"/>
    <w:rsid w:val="00923480"/>
    <w:rsid w:val="009259F3"/>
    <w:rsid w:val="009265B7"/>
    <w:rsid w:val="00932399"/>
    <w:rsid w:val="00934A77"/>
    <w:rsid w:val="009406D1"/>
    <w:rsid w:val="0094163B"/>
    <w:rsid w:val="00944DDD"/>
    <w:rsid w:val="00945A76"/>
    <w:rsid w:val="00945FC8"/>
    <w:rsid w:val="009476F0"/>
    <w:rsid w:val="00947C40"/>
    <w:rsid w:val="00950617"/>
    <w:rsid w:val="00952960"/>
    <w:rsid w:val="00952B10"/>
    <w:rsid w:val="00953CF1"/>
    <w:rsid w:val="00954B9C"/>
    <w:rsid w:val="00956828"/>
    <w:rsid w:val="00956E08"/>
    <w:rsid w:val="0095770D"/>
    <w:rsid w:val="00957885"/>
    <w:rsid w:val="00957D34"/>
    <w:rsid w:val="00960502"/>
    <w:rsid w:val="00961A5C"/>
    <w:rsid w:val="00964AF6"/>
    <w:rsid w:val="009652DF"/>
    <w:rsid w:val="009656A8"/>
    <w:rsid w:val="009669B7"/>
    <w:rsid w:val="00971979"/>
    <w:rsid w:val="00972DF0"/>
    <w:rsid w:val="009743D0"/>
    <w:rsid w:val="00980EA9"/>
    <w:rsid w:val="00985438"/>
    <w:rsid w:val="009863B7"/>
    <w:rsid w:val="009864B2"/>
    <w:rsid w:val="009868D2"/>
    <w:rsid w:val="0099031A"/>
    <w:rsid w:val="00990A8A"/>
    <w:rsid w:val="009961B7"/>
    <w:rsid w:val="009A0295"/>
    <w:rsid w:val="009A254B"/>
    <w:rsid w:val="009A41EC"/>
    <w:rsid w:val="009A4CE4"/>
    <w:rsid w:val="009B53C6"/>
    <w:rsid w:val="009B72B0"/>
    <w:rsid w:val="009B763A"/>
    <w:rsid w:val="009C0AA1"/>
    <w:rsid w:val="009C1C87"/>
    <w:rsid w:val="009C2FF9"/>
    <w:rsid w:val="009C4E04"/>
    <w:rsid w:val="009C6C3C"/>
    <w:rsid w:val="009D2448"/>
    <w:rsid w:val="009D307D"/>
    <w:rsid w:val="009D3C86"/>
    <w:rsid w:val="009D542D"/>
    <w:rsid w:val="009D6D5E"/>
    <w:rsid w:val="009D77D7"/>
    <w:rsid w:val="009D7C91"/>
    <w:rsid w:val="009E2704"/>
    <w:rsid w:val="009E426F"/>
    <w:rsid w:val="009E6289"/>
    <w:rsid w:val="009F0B0C"/>
    <w:rsid w:val="009F1079"/>
    <w:rsid w:val="009F11C5"/>
    <w:rsid w:val="009F2151"/>
    <w:rsid w:val="009F2274"/>
    <w:rsid w:val="009F52B7"/>
    <w:rsid w:val="009F633B"/>
    <w:rsid w:val="00A007DC"/>
    <w:rsid w:val="00A063A1"/>
    <w:rsid w:val="00A0703F"/>
    <w:rsid w:val="00A12EEE"/>
    <w:rsid w:val="00A13078"/>
    <w:rsid w:val="00A13980"/>
    <w:rsid w:val="00A1564D"/>
    <w:rsid w:val="00A15BF8"/>
    <w:rsid w:val="00A22149"/>
    <w:rsid w:val="00A26041"/>
    <w:rsid w:val="00A27890"/>
    <w:rsid w:val="00A279A2"/>
    <w:rsid w:val="00A27A07"/>
    <w:rsid w:val="00A369E9"/>
    <w:rsid w:val="00A37CFF"/>
    <w:rsid w:val="00A40360"/>
    <w:rsid w:val="00A40C8F"/>
    <w:rsid w:val="00A418F4"/>
    <w:rsid w:val="00A43328"/>
    <w:rsid w:val="00A50113"/>
    <w:rsid w:val="00A51382"/>
    <w:rsid w:val="00A52B48"/>
    <w:rsid w:val="00A5333C"/>
    <w:rsid w:val="00A670FA"/>
    <w:rsid w:val="00A724AE"/>
    <w:rsid w:val="00A72656"/>
    <w:rsid w:val="00A72AA9"/>
    <w:rsid w:val="00A73F44"/>
    <w:rsid w:val="00A7472C"/>
    <w:rsid w:val="00A77715"/>
    <w:rsid w:val="00A80E19"/>
    <w:rsid w:val="00A86889"/>
    <w:rsid w:val="00A9106B"/>
    <w:rsid w:val="00A9329F"/>
    <w:rsid w:val="00A94E47"/>
    <w:rsid w:val="00A95977"/>
    <w:rsid w:val="00A9753A"/>
    <w:rsid w:val="00AA3001"/>
    <w:rsid w:val="00AB02E5"/>
    <w:rsid w:val="00AB46FC"/>
    <w:rsid w:val="00AC19B6"/>
    <w:rsid w:val="00AC4D46"/>
    <w:rsid w:val="00AD6FA9"/>
    <w:rsid w:val="00AE211D"/>
    <w:rsid w:val="00AE278B"/>
    <w:rsid w:val="00AE4594"/>
    <w:rsid w:val="00AE6F11"/>
    <w:rsid w:val="00AE78FF"/>
    <w:rsid w:val="00AF19CA"/>
    <w:rsid w:val="00AF4283"/>
    <w:rsid w:val="00AF57B4"/>
    <w:rsid w:val="00AF5E1F"/>
    <w:rsid w:val="00AF6345"/>
    <w:rsid w:val="00B02092"/>
    <w:rsid w:val="00B0214A"/>
    <w:rsid w:val="00B07E03"/>
    <w:rsid w:val="00B10318"/>
    <w:rsid w:val="00B10B67"/>
    <w:rsid w:val="00B10E15"/>
    <w:rsid w:val="00B122F7"/>
    <w:rsid w:val="00B202D9"/>
    <w:rsid w:val="00B22658"/>
    <w:rsid w:val="00B23AA4"/>
    <w:rsid w:val="00B27613"/>
    <w:rsid w:val="00B322D2"/>
    <w:rsid w:val="00B329B1"/>
    <w:rsid w:val="00B3582F"/>
    <w:rsid w:val="00B36312"/>
    <w:rsid w:val="00B36B25"/>
    <w:rsid w:val="00B40D86"/>
    <w:rsid w:val="00B41116"/>
    <w:rsid w:val="00B41365"/>
    <w:rsid w:val="00B436AD"/>
    <w:rsid w:val="00B463FC"/>
    <w:rsid w:val="00B46BE1"/>
    <w:rsid w:val="00B5223C"/>
    <w:rsid w:val="00B525AB"/>
    <w:rsid w:val="00B5260C"/>
    <w:rsid w:val="00B5310F"/>
    <w:rsid w:val="00B55AF9"/>
    <w:rsid w:val="00B57CBB"/>
    <w:rsid w:val="00B57F8A"/>
    <w:rsid w:val="00B60FE0"/>
    <w:rsid w:val="00B617FF"/>
    <w:rsid w:val="00B6263F"/>
    <w:rsid w:val="00B63612"/>
    <w:rsid w:val="00B667E2"/>
    <w:rsid w:val="00B80621"/>
    <w:rsid w:val="00B82717"/>
    <w:rsid w:val="00B87869"/>
    <w:rsid w:val="00B92453"/>
    <w:rsid w:val="00B94385"/>
    <w:rsid w:val="00B96CA1"/>
    <w:rsid w:val="00B975A8"/>
    <w:rsid w:val="00BA7C2C"/>
    <w:rsid w:val="00BB00AC"/>
    <w:rsid w:val="00BB037E"/>
    <w:rsid w:val="00BB46C2"/>
    <w:rsid w:val="00BB52B9"/>
    <w:rsid w:val="00BB5BC4"/>
    <w:rsid w:val="00BC2341"/>
    <w:rsid w:val="00BC303C"/>
    <w:rsid w:val="00BC5A0D"/>
    <w:rsid w:val="00BC675F"/>
    <w:rsid w:val="00BC7D5F"/>
    <w:rsid w:val="00BD0324"/>
    <w:rsid w:val="00BD4486"/>
    <w:rsid w:val="00BD6872"/>
    <w:rsid w:val="00BE1C85"/>
    <w:rsid w:val="00BE666E"/>
    <w:rsid w:val="00BF0316"/>
    <w:rsid w:val="00BF0DCF"/>
    <w:rsid w:val="00BF0FDD"/>
    <w:rsid w:val="00BF1D48"/>
    <w:rsid w:val="00BF6965"/>
    <w:rsid w:val="00C03230"/>
    <w:rsid w:val="00C0354F"/>
    <w:rsid w:val="00C06B19"/>
    <w:rsid w:val="00C1132E"/>
    <w:rsid w:val="00C140B2"/>
    <w:rsid w:val="00C142C3"/>
    <w:rsid w:val="00C14D92"/>
    <w:rsid w:val="00C16692"/>
    <w:rsid w:val="00C2311B"/>
    <w:rsid w:val="00C2319E"/>
    <w:rsid w:val="00C24379"/>
    <w:rsid w:val="00C24F83"/>
    <w:rsid w:val="00C255F7"/>
    <w:rsid w:val="00C25974"/>
    <w:rsid w:val="00C26270"/>
    <w:rsid w:val="00C26CAF"/>
    <w:rsid w:val="00C272A5"/>
    <w:rsid w:val="00C27715"/>
    <w:rsid w:val="00C30C94"/>
    <w:rsid w:val="00C34AC4"/>
    <w:rsid w:val="00C34E4A"/>
    <w:rsid w:val="00C3747A"/>
    <w:rsid w:val="00C40F84"/>
    <w:rsid w:val="00C43A28"/>
    <w:rsid w:val="00C462BE"/>
    <w:rsid w:val="00C46AA8"/>
    <w:rsid w:val="00C46E69"/>
    <w:rsid w:val="00C518D7"/>
    <w:rsid w:val="00C52726"/>
    <w:rsid w:val="00C52F95"/>
    <w:rsid w:val="00C533CB"/>
    <w:rsid w:val="00C53A51"/>
    <w:rsid w:val="00C54574"/>
    <w:rsid w:val="00C56551"/>
    <w:rsid w:val="00C5783F"/>
    <w:rsid w:val="00C60E96"/>
    <w:rsid w:val="00C64B95"/>
    <w:rsid w:val="00C660A6"/>
    <w:rsid w:val="00C73C25"/>
    <w:rsid w:val="00C73D6B"/>
    <w:rsid w:val="00C8351E"/>
    <w:rsid w:val="00C84042"/>
    <w:rsid w:val="00C84B65"/>
    <w:rsid w:val="00C859AD"/>
    <w:rsid w:val="00C93B7E"/>
    <w:rsid w:val="00C945CA"/>
    <w:rsid w:val="00C94D21"/>
    <w:rsid w:val="00C9615D"/>
    <w:rsid w:val="00C96593"/>
    <w:rsid w:val="00C96B8C"/>
    <w:rsid w:val="00CA0398"/>
    <w:rsid w:val="00CA109A"/>
    <w:rsid w:val="00CA2598"/>
    <w:rsid w:val="00CA483C"/>
    <w:rsid w:val="00CA494D"/>
    <w:rsid w:val="00CA5D17"/>
    <w:rsid w:val="00CA61E1"/>
    <w:rsid w:val="00CB1AC4"/>
    <w:rsid w:val="00CB6312"/>
    <w:rsid w:val="00CB7308"/>
    <w:rsid w:val="00CC20B1"/>
    <w:rsid w:val="00CC21D5"/>
    <w:rsid w:val="00CC33E4"/>
    <w:rsid w:val="00CD0DDA"/>
    <w:rsid w:val="00CD0E27"/>
    <w:rsid w:val="00CD1B82"/>
    <w:rsid w:val="00CD3EDD"/>
    <w:rsid w:val="00CE12AE"/>
    <w:rsid w:val="00CE2F75"/>
    <w:rsid w:val="00CE4D8D"/>
    <w:rsid w:val="00CF0685"/>
    <w:rsid w:val="00CF159B"/>
    <w:rsid w:val="00CF276A"/>
    <w:rsid w:val="00CF28CA"/>
    <w:rsid w:val="00CF30DE"/>
    <w:rsid w:val="00CF72A1"/>
    <w:rsid w:val="00D00AE7"/>
    <w:rsid w:val="00D05D55"/>
    <w:rsid w:val="00D10875"/>
    <w:rsid w:val="00D10A08"/>
    <w:rsid w:val="00D14080"/>
    <w:rsid w:val="00D17FE2"/>
    <w:rsid w:val="00D22F99"/>
    <w:rsid w:val="00D2777A"/>
    <w:rsid w:val="00D27831"/>
    <w:rsid w:val="00D30A2C"/>
    <w:rsid w:val="00D312C0"/>
    <w:rsid w:val="00D31F8A"/>
    <w:rsid w:val="00D32B52"/>
    <w:rsid w:val="00D34461"/>
    <w:rsid w:val="00D35167"/>
    <w:rsid w:val="00D353D7"/>
    <w:rsid w:val="00D357DE"/>
    <w:rsid w:val="00D454C5"/>
    <w:rsid w:val="00D465A9"/>
    <w:rsid w:val="00D47ED9"/>
    <w:rsid w:val="00D52201"/>
    <w:rsid w:val="00D6165F"/>
    <w:rsid w:val="00D62001"/>
    <w:rsid w:val="00D62C4F"/>
    <w:rsid w:val="00D65B90"/>
    <w:rsid w:val="00D6690F"/>
    <w:rsid w:val="00D6758E"/>
    <w:rsid w:val="00D70419"/>
    <w:rsid w:val="00D7047F"/>
    <w:rsid w:val="00D72CC9"/>
    <w:rsid w:val="00D735F3"/>
    <w:rsid w:val="00D73DB0"/>
    <w:rsid w:val="00D8013C"/>
    <w:rsid w:val="00D835F4"/>
    <w:rsid w:val="00D8363F"/>
    <w:rsid w:val="00D83686"/>
    <w:rsid w:val="00D87132"/>
    <w:rsid w:val="00D90755"/>
    <w:rsid w:val="00D90CD9"/>
    <w:rsid w:val="00D92706"/>
    <w:rsid w:val="00D94460"/>
    <w:rsid w:val="00DA32BD"/>
    <w:rsid w:val="00DB1E1F"/>
    <w:rsid w:val="00DC40D0"/>
    <w:rsid w:val="00DC47CC"/>
    <w:rsid w:val="00DC4E23"/>
    <w:rsid w:val="00DC66B5"/>
    <w:rsid w:val="00DD0396"/>
    <w:rsid w:val="00DD1FF2"/>
    <w:rsid w:val="00DD262E"/>
    <w:rsid w:val="00DD38D7"/>
    <w:rsid w:val="00DD49D7"/>
    <w:rsid w:val="00DD53AE"/>
    <w:rsid w:val="00DD661F"/>
    <w:rsid w:val="00DD6E15"/>
    <w:rsid w:val="00DD71FD"/>
    <w:rsid w:val="00DE173F"/>
    <w:rsid w:val="00DE2373"/>
    <w:rsid w:val="00DE29EA"/>
    <w:rsid w:val="00DE3256"/>
    <w:rsid w:val="00DE3355"/>
    <w:rsid w:val="00DF1640"/>
    <w:rsid w:val="00DF17A5"/>
    <w:rsid w:val="00DF2C3B"/>
    <w:rsid w:val="00DF6FB5"/>
    <w:rsid w:val="00E02302"/>
    <w:rsid w:val="00E034F2"/>
    <w:rsid w:val="00E04891"/>
    <w:rsid w:val="00E063E5"/>
    <w:rsid w:val="00E107CE"/>
    <w:rsid w:val="00E13670"/>
    <w:rsid w:val="00E15498"/>
    <w:rsid w:val="00E1571D"/>
    <w:rsid w:val="00E168E0"/>
    <w:rsid w:val="00E16C21"/>
    <w:rsid w:val="00E2078F"/>
    <w:rsid w:val="00E20AD5"/>
    <w:rsid w:val="00E21D87"/>
    <w:rsid w:val="00E249E6"/>
    <w:rsid w:val="00E25C8B"/>
    <w:rsid w:val="00E2758C"/>
    <w:rsid w:val="00E3022B"/>
    <w:rsid w:val="00E313C3"/>
    <w:rsid w:val="00E3194F"/>
    <w:rsid w:val="00E3536B"/>
    <w:rsid w:val="00E37DD8"/>
    <w:rsid w:val="00E44EC7"/>
    <w:rsid w:val="00E4541F"/>
    <w:rsid w:val="00E46069"/>
    <w:rsid w:val="00E4666D"/>
    <w:rsid w:val="00E47E49"/>
    <w:rsid w:val="00E50613"/>
    <w:rsid w:val="00E51C1A"/>
    <w:rsid w:val="00E531D4"/>
    <w:rsid w:val="00E60FDE"/>
    <w:rsid w:val="00E61A18"/>
    <w:rsid w:val="00E625C3"/>
    <w:rsid w:val="00E63038"/>
    <w:rsid w:val="00E639C4"/>
    <w:rsid w:val="00E64503"/>
    <w:rsid w:val="00E80BD8"/>
    <w:rsid w:val="00E80D41"/>
    <w:rsid w:val="00E84D71"/>
    <w:rsid w:val="00E903AC"/>
    <w:rsid w:val="00E935E9"/>
    <w:rsid w:val="00E96061"/>
    <w:rsid w:val="00E978FB"/>
    <w:rsid w:val="00EA0D89"/>
    <w:rsid w:val="00EA316F"/>
    <w:rsid w:val="00EA4167"/>
    <w:rsid w:val="00EA6871"/>
    <w:rsid w:val="00EB048A"/>
    <w:rsid w:val="00EB167A"/>
    <w:rsid w:val="00EB1944"/>
    <w:rsid w:val="00EB6282"/>
    <w:rsid w:val="00EB70DE"/>
    <w:rsid w:val="00EB77D0"/>
    <w:rsid w:val="00EC4230"/>
    <w:rsid w:val="00ED3644"/>
    <w:rsid w:val="00ED3664"/>
    <w:rsid w:val="00ED3C2E"/>
    <w:rsid w:val="00ED576A"/>
    <w:rsid w:val="00ED60F9"/>
    <w:rsid w:val="00EE3A47"/>
    <w:rsid w:val="00EE61F6"/>
    <w:rsid w:val="00EE7863"/>
    <w:rsid w:val="00EF04A0"/>
    <w:rsid w:val="00EF1320"/>
    <w:rsid w:val="00EF134F"/>
    <w:rsid w:val="00EF1B3B"/>
    <w:rsid w:val="00EF2289"/>
    <w:rsid w:val="00EF357B"/>
    <w:rsid w:val="00EF4A34"/>
    <w:rsid w:val="00F000A3"/>
    <w:rsid w:val="00F01897"/>
    <w:rsid w:val="00F01B22"/>
    <w:rsid w:val="00F03434"/>
    <w:rsid w:val="00F06218"/>
    <w:rsid w:val="00F10AE1"/>
    <w:rsid w:val="00F1239F"/>
    <w:rsid w:val="00F203B8"/>
    <w:rsid w:val="00F22905"/>
    <w:rsid w:val="00F25099"/>
    <w:rsid w:val="00F25864"/>
    <w:rsid w:val="00F25985"/>
    <w:rsid w:val="00F261AD"/>
    <w:rsid w:val="00F26B6E"/>
    <w:rsid w:val="00F27FA0"/>
    <w:rsid w:val="00F34235"/>
    <w:rsid w:val="00F34F7F"/>
    <w:rsid w:val="00F35011"/>
    <w:rsid w:val="00F40CF9"/>
    <w:rsid w:val="00F42436"/>
    <w:rsid w:val="00F44872"/>
    <w:rsid w:val="00F454BB"/>
    <w:rsid w:val="00F506CF"/>
    <w:rsid w:val="00F53915"/>
    <w:rsid w:val="00F539BA"/>
    <w:rsid w:val="00F542BF"/>
    <w:rsid w:val="00F55F5C"/>
    <w:rsid w:val="00F61CB4"/>
    <w:rsid w:val="00F6293C"/>
    <w:rsid w:val="00F6356D"/>
    <w:rsid w:val="00F672BF"/>
    <w:rsid w:val="00F67E65"/>
    <w:rsid w:val="00F72E0A"/>
    <w:rsid w:val="00F74CC2"/>
    <w:rsid w:val="00F752FB"/>
    <w:rsid w:val="00F773C0"/>
    <w:rsid w:val="00F773D1"/>
    <w:rsid w:val="00F83845"/>
    <w:rsid w:val="00F85894"/>
    <w:rsid w:val="00F873A6"/>
    <w:rsid w:val="00F906FD"/>
    <w:rsid w:val="00F9295F"/>
    <w:rsid w:val="00F92D67"/>
    <w:rsid w:val="00F938D1"/>
    <w:rsid w:val="00F944DF"/>
    <w:rsid w:val="00F94884"/>
    <w:rsid w:val="00F96A15"/>
    <w:rsid w:val="00F97F98"/>
    <w:rsid w:val="00FA1A70"/>
    <w:rsid w:val="00FA1E5E"/>
    <w:rsid w:val="00FA3D9C"/>
    <w:rsid w:val="00FA75E7"/>
    <w:rsid w:val="00FB0F0C"/>
    <w:rsid w:val="00FB11FF"/>
    <w:rsid w:val="00FB422A"/>
    <w:rsid w:val="00FB4D07"/>
    <w:rsid w:val="00FB6881"/>
    <w:rsid w:val="00FB6A53"/>
    <w:rsid w:val="00FB7E10"/>
    <w:rsid w:val="00FC12C2"/>
    <w:rsid w:val="00FC297A"/>
    <w:rsid w:val="00FC3FA7"/>
    <w:rsid w:val="00FC4381"/>
    <w:rsid w:val="00FC4B10"/>
    <w:rsid w:val="00FC5726"/>
    <w:rsid w:val="00FC60D4"/>
    <w:rsid w:val="00FC7621"/>
    <w:rsid w:val="00FD0482"/>
    <w:rsid w:val="00FD11FC"/>
    <w:rsid w:val="00FD3FE3"/>
    <w:rsid w:val="00FD5431"/>
    <w:rsid w:val="00FE0270"/>
    <w:rsid w:val="00FE0FE3"/>
    <w:rsid w:val="00FE2ED8"/>
    <w:rsid w:val="00FE3FC5"/>
    <w:rsid w:val="00FE4384"/>
    <w:rsid w:val="00FE5A9A"/>
    <w:rsid w:val="00FF05E7"/>
    <w:rsid w:val="00FF3F0E"/>
    <w:rsid w:val="00FF57A7"/>
    <w:rsid w:val="00FF7A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0F1D84"/>
  <w15:chartTrackingRefBased/>
  <w15:docId w15:val="{AB2DB0A4-06C9-4DA9-892E-36B9E8EA8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C3859"/>
    <w:pPr>
      <w:widowControl w:val="0"/>
      <w:spacing w:line="300" w:lineRule="auto"/>
      <w:ind w:firstLineChars="200" w:firstLine="480"/>
      <w:jc w:val="both"/>
    </w:pPr>
    <w:rPr>
      <w:rFonts w:ascii="Times New Roman" w:eastAsia="宋体" w:hAnsi="Times New Roman"/>
      <w:sz w:val="24"/>
      <w:szCs w:val="24"/>
    </w:rPr>
  </w:style>
  <w:style w:type="paragraph" w:styleId="1">
    <w:name w:val="heading 1"/>
    <w:basedOn w:val="a0"/>
    <w:next w:val="a"/>
    <w:link w:val="10"/>
    <w:uiPriority w:val="9"/>
    <w:qFormat/>
    <w:rsid w:val="00AE278B"/>
    <w:pPr>
      <w:keepNext/>
      <w:keepLines/>
      <w:spacing w:beforeLines="50" w:before="50" w:afterLines="50" w:after="50" w:line="240" w:lineRule="auto"/>
      <w:ind w:firstLineChars="0" w:firstLine="0"/>
    </w:pPr>
    <w:rPr>
      <w:rFonts w:ascii="Times New Roman" w:eastAsia="宋体" w:hAnsi="Times New Roman"/>
      <w:bCs w:val="0"/>
      <w:kern w:val="44"/>
      <w:szCs w:val="44"/>
    </w:rPr>
  </w:style>
  <w:style w:type="paragraph" w:styleId="2">
    <w:name w:val="heading 2"/>
    <w:next w:val="a"/>
    <w:link w:val="20"/>
    <w:uiPriority w:val="9"/>
    <w:unhideWhenUsed/>
    <w:qFormat/>
    <w:rsid w:val="00761D16"/>
    <w:pPr>
      <w:keepNext/>
      <w:keepLines/>
      <w:spacing w:line="300" w:lineRule="auto"/>
      <w:jc w:val="both"/>
      <w:outlineLvl w:val="1"/>
    </w:pPr>
    <w:rPr>
      <w:rFonts w:ascii="Times New Roman" w:eastAsia="宋体" w:hAnsi="Times New Roman" w:cstheme="majorBidi"/>
      <w:b/>
      <w:bCs/>
      <w:sz w:val="28"/>
      <w:szCs w:val="32"/>
    </w:rPr>
  </w:style>
  <w:style w:type="paragraph" w:styleId="3">
    <w:name w:val="heading 3"/>
    <w:basedOn w:val="a0"/>
    <w:next w:val="a"/>
    <w:link w:val="30"/>
    <w:uiPriority w:val="9"/>
    <w:unhideWhenUsed/>
    <w:qFormat/>
    <w:rsid w:val="00761D16"/>
    <w:pPr>
      <w:keepNext/>
      <w:keepLines/>
      <w:spacing w:before="0" w:after="0"/>
      <w:ind w:firstLineChars="0" w:firstLine="0"/>
      <w:jc w:val="both"/>
      <w:outlineLvl w:val="2"/>
    </w:pPr>
    <w:rPr>
      <w:rFonts w:ascii="Times New Roman" w:eastAsia="宋体" w:hAnsi="Times New Roman"/>
      <w:bCs w:val="0"/>
      <w:sz w:val="24"/>
    </w:rPr>
  </w:style>
  <w:style w:type="paragraph" w:styleId="4">
    <w:name w:val="heading 4"/>
    <w:basedOn w:val="a"/>
    <w:next w:val="a"/>
    <w:link w:val="40"/>
    <w:uiPriority w:val="9"/>
    <w:unhideWhenUsed/>
    <w:qFormat/>
    <w:rsid w:val="00904D8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8C375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8C3755"/>
    <w:rPr>
      <w:sz w:val="18"/>
      <w:szCs w:val="18"/>
    </w:rPr>
  </w:style>
  <w:style w:type="paragraph" w:styleId="a6">
    <w:name w:val="footer"/>
    <w:basedOn w:val="a"/>
    <w:link w:val="a7"/>
    <w:uiPriority w:val="99"/>
    <w:unhideWhenUsed/>
    <w:rsid w:val="008C3755"/>
    <w:pPr>
      <w:tabs>
        <w:tab w:val="center" w:pos="4153"/>
        <w:tab w:val="right" w:pos="8306"/>
      </w:tabs>
      <w:snapToGrid w:val="0"/>
      <w:jc w:val="left"/>
    </w:pPr>
    <w:rPr>
      <w:sz w:val="18"/>
      <w:szCs w:val="18"/>
    </w:rPr>
  </w:style>
  <w:style w:type="character" w:customStyle="1" w:styleId="a7">
    <w:name w:val="页脚 字符"/>
    <w:basedOn w:val="a1"/>
    <w:link w:val="a6"/>
    <w:uiPriority w:val="99"/>
    <w:rsid w:val="008C3755"/>
    <w:rPr>
      <w:sz w:val="18"/>
      <w:szCs w:val="18"/>
    </w:rPr>
  </w:style>
  <w:style w:type="character" w:customStyle="1" w:styleId="10">
    <w:name w:val="标题 1 字符"/>
    <w:basedOn w:val="a1"/>
    <w:link w:val="1"/>
    <w:uiPriority w:val="9"/>
    <w:rsid w:val="00AE278B"/>
    <w:rPr>
      <w:rFonts w:ascii="Times New Roman" w:eastAsia="宋体" w:hAnsi="Times New Roman" w:cstheme="majorBidi"/>
      <w:b/>
      <w:kern w:val="44"/>
      <w:sz w:val="32"/>
      <w:szCs w:val="44"/>
    </w:rPr>
  </w:style>
  <w:style w:type="character" w:customStyle="1" w:styleId="20">
    <w:name w:val="标题 2 字符"/>
    <w:basedOn w:val="a1"/>
    <w:link w:val="2"/>
    <w:uiPriority w:val="9"/>
    <w:rsid w:val="00761D16"/>
    <w:rPr>
      <w:rFonts w:ascii="Times New Roman" w:eastAsia="宋体" w:hAnsi="Times New Roman" w:cstheme="majorBidi"/>
      <w:b/>
      <w:bCs/>
      <w:sz w:val="28"/>
      <w:szCs w:val="32"/>
    </w:rPr>
  </w:style>
  <w:style w:type="paragraph" w:customStyle="1" w:styleId="a8">
    <w:name w:val="本章内容"/>
    <w:basedOn w:val="a"/>
    <w:next w:val="a"/>
    <w:qFormat/>
    <w:rsid w:val="002F504E"/>
    <w:rPr>
      <w:b/>
    </w:rPr>
  </w:style>
  <w:style w:type="paragraph" w:styleId="a9">
    <w:name w:val="List Paragraph"/>
    <w:basedOn w:val="a"/>
    <w:uiPriority w:val="34"/>
    <w:qFormat/>
    <w:rsid w:val="00AE278B"/>
    <w:pPr>
      <w:ind w:firstLine="420"/>
    </w:pPr>
  </w:style>
  <w:style w:type="paragraph" w:styleId="a0">
    <w:name w:val="Title"/>
    <w:basedOn w:val="a"/>
    <w:next w:val="a"/>
    <w:link w:val="aa"/>
    <w:uiPriority w:val="10"/>
    <w:qFormat/>
    <w:rsid w:val="00AE278B"/>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1"/>
    <w:link w:val="a0"/>
    <w:uiPriority w:val="10"/>
    <w:rsid w:val="00AE278B"/>
    <w:rPr>
      <w:rFonts w:asciiTheme="majorHAnsi" w:eastAsiaTheme="majorEastAsia" w:hAnsiTheme="majorHAnsi" w:cstheme="majorBidi"/>
      <w:b/>
      <w:bCs/>
      <w:sz w:val="32"/>
      <w:szCs w:val="32"/>
    </w:rPr>
  </w:style>
  <w:style w:type="character" w:customStyle="1" w:styleId="30">
    <w:name w:val="标题 3 字符"/>
    <w:basedOn w:val="a1"/>
    <w:link w:val="3"/>
    <w:uiPriority w:val="9"/>
    <w:rsid w:val="00761D16"/>
    <w:rPr>
      <w:rFonts w:ascii="Times New Roman" w:eastAsia="宋体" w:hAnsi="Times New Roman" w:cstheme="majorBidi"/>
      <w:b/>
      <w:sz w:val="24"/>
      <w:szCs w:val="32"/>
    </w:rPr>
  </w:style>
  <w:style w:type="paragraph" w:customStyle="1" w:styleId="ab">
    <w:name w:val="图片"/>
    <w:basedOn w:val="a0"/>
    <w:next w:val="a"/>
    <w:qFormat/>
    <w:rsid w:val="009D542D"/>
    <w:pPr>
      <w:spacing w:before="0" w:after="0" w:line="240" w:lineRule="auto"/>
      <w:ind w:firstLineChars="0" w:firstLine="0"/>
    </w:pPr>
    <w:rPr>
      <w:rFonts w:ascii="Times New Roman" w:eastAsia="宋体" w:hAnsi="Times New Roman"/>
      <w:b w:val="0"/>
      <w:sz w:val="21"/>
    </w:rPr>
  </w:style>
  <w:style w:type="table" w:styleId="ac">
    <w:name w:val="Table Grid"/>
    <w:basedOn w:val="a2"/>
    <w:uiPriority w:val="39"/>
    <w:rsid w:val="00DD66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公式"/>
    <w:next w:val="a"/>
    <w:link w:val="ae"/>
    <w:qFormat/>
    <w:rsid w:val="00EF2289"/>
    <w:pPr>
      <w:spacing w:line="300" w:lineRule="auto"/>
      <w:jc w:val="both"/>
    </w:pPr>
    <w:rPr>
      <w:rFonts w:ascii="Times New Roman" w:eastAsia="宋体" w:hAnsi="Times New Roman"/>
      <w:sz w:val="24"/>
      <w:szCs w:val="24"/>
    </w:rPr>
  </w:style>
  <w:style w:type="character" w:styleId="af">
    <w:name w:val="Placeholder Text"/>
    <w:basedOn w:val="a1"/>
    <w:uiPriority w:val="99"/>
    <w:semiHidden/>
    <w:rsid w:val="00D835F4"/>
    <w:rPr>
      <w:color w:val="808080"/>
    </w:rPr>
  </w:style>
  <w:style w:type="character" w:customStyle="1" w:styleId="ae">
    <w:name w:val="公式 字符"/>
    <w:basedOn w:val="a1"/>
    <w:link w:val="ad"/>
    <w:rsid w:val="00EF2289"/>
    <w:rPr>
      <w:rFonts w:ascii="Times New Roman" w:eastAsia="宋体" w:hAnsi="Times New Roman"/>
      <w:sz w:val="24"/>
      <w:szCs w:val="24"/>
    </w:rPr>
  </w:style>
  <w:style w:type="character" w:customStyle="1" w:styleId="40">
    <w:name w:val="标题 4 字符"/>
    <w:basedOn w:val="a1"/>
    <w:link w:val="4"/>
    <w:uiPriority w:val="9"/>
    <w:rsid w:val="00904D83"/>
    <w:rPr>
      <w:rFonts w:asciiTheme="majorHAnsi" w:eastAsiaTheme="majorEastAsia" w:hAnsiTheme="majorHAnsi" w:cstheme="majorBidi"/>
      <w:b/>
      <w:bCs/>
      <w:sz w:val="28"/>
      <w:szCs w:val="28"/>
    </w:rPr>
  </w:style>
  <w:style w:type="paragraph" w:customStyle="1" w:styleId="af0">
    <w:name w:val="指令 居中"/>
    <w:next w:val="a"/>
    <w:link w:val="af1"/>
    <w:qFormat/>
    <w:rsid w:val="00A13078"/>
    <w:pPr>
      <w:spacing w:line="300" w:lineRule="auto"/>
      <w:jc w:val="center"/>
    </w:pPr>
    <w:rPr>
      <w:rFonts w:ascii="Times New Roman" w:eastAsia="宋体" w:hAnsi="Times New Roman"/>
      <w:b/>
      <w:sz w:val="24"/>
      <w:szCs w:val="24"/>
    </w:rPr>
  </w:style>
  <w:style w:type="character" w:customStyle="1" w:styleId="af1">
    <w:name w:val="指令 居中 字符"/>
    <w:basedOn w:val="a1"/>
    <w:link w:val="af0"/>
    <w:rsid w:val="00A13078"/>
    <w:rPr>
      <w:rFonts w:ascii="Times New Roman" w:eastAsia="宋体" w:hAnsi="Times New Roman"/>
      <w:b/>
      <w:sz w:val="24"/>
      <w:szCs w:val="24"/>
    </w:rPr>
  </w:style>
  <w:style w:type="paragraph" w:styleId="af2">
    <w:name w:val="Body Text"/>
    <w:basedOn w:val="a"/>
    <w:link w:val="af3"/>
    <w:qFormat/>
    <w:rsid w:val="00204684"/>
    <w:pPr>
      <w:widowControl/>
      <w:spacing w:before="180" w:after="180" w:line="240" w:lineRule="auto"/>
      <w:ind w:firstLineChars="0" w:firstLine="0"/>
      <w:jc w:val="left"/>
    </w:pPr>
    <w:rPr>
      <w:rFonts w:asciiTheme="minorHAnsi" w:eastAsiaTheme="minorEastAsia" w:hAnsiTheme="minorHAnsi"/>
      <w:kern w:val="0"/>
      <w:lang w:eastAsia="en-US"/>
    </w:rPr>
  </w:style>
  <w:style w:type="character" w:customStyle="1" w:styleId="af3">
    <w:name w:val="正文文本 字符"/>
    <w:basedOn w:val="a1"/>
    <w:link w:val="af2"/>
    <w:rsid w:val="00204684"/>
    <w:rPr>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456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emf"/><Relationship Id="rId40" Type="http://schemas.openxmlformats.org/officeDocument/2006/relationships/image" Target="media/image33.png"/><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oleObject" Target="embeddings/Microsoft_Visio_2003-2010___.vsd"/><Relationship Id="rId46"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7839</TotalTime>
  <Pages>1</Pages>
  <Words>2613</Words>
  <Characters>14899</Characters>
  <Application>Microsoft Office Word</Application>
  <DocSecurity>0</DocSecurity>
  <Lines>124</Lines>
  <Paragraphs>34</Paragraphs>
  <ScaleCrop>false</ScaleCrop>
  <Company/>
  <LinksUpToDate>false</LinksUpToDate>
  <CharactersWithSpaces>17478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qq251</dc:creator>
  <cp:keywords/>
  <dc:description/>
  <cp:lastModifiedBy>qq251</cp:lastModifiedBy>
  <cp:revision>679</cp:revision>
  <dcterms:created xsi:type="dcterms:W3CDTF">2023-07-25T04:54:00Z</dcterms:created>
  <dcterms:modified xsi:type="dcterms:W3CDTF">2024-08-02T16:50:00Z</dcterms:modified>
</cp:coreProperties>
</file>